
<file path=[Content_Types].xml><?xml version="1.0" encoding="utf-8"?>
<Types xmlns="http://schemas.openxmlformats.org/package/2006/content-types">
  <Override PartName="/_rels/.rels" ContentType="application/vnd.openxmlformats-package.relationships+xml"/>
  <Override PartName="/word/fontTable.xml" ContentType="application/vnd.openxmlformats-officedocument.wordprocessingml.fontTable+xml"/>
  <Override PartName="/word/_rels/document.xml.rels" ContentType="application/vnd.openxmlformats-package.relationships+xml"/>
  <Override PartName="/word/settings.xml" ContentType="application/vnd.openxmlformats-officedocument.wordprocessingml.settings+xml"/>
  <Override PartName="/word/media/image35.png" ContentType="image/png"/>
  <Override PartName="/word/media/image34.png" ContentType="image/png"/>
  <Override PartName="/word/media/image33.png" ContentType="image/png"/>
  <Override PartName="/word/media/image32.png" ContentType="image/png"/>
  <Override PartName="/word/media/image31.png" ContentType="image/png"/>
  <Override PartName="/word/media/image30.png" ContentType="image/png"/>
  <Override PartName="/word/media/image29.png" ContentType="image/png"/>
  <Override PartName="/word/media/image28.png" ContentType="image/png"/>
  <Override PartName="/word/media/image27.png" ContentType="image/png"/>
  <Override PartName="/word/media/image26.png" ContentType="image/png"/>
  <Override PartName="/word/media/image25.png" ContentType="image/png"/>
  <Override PartName="/word/media/image24.png" ContentType="image/png"/>
  <Override PartName="/word/media/image9.png" ContentType="image/png"/>
  <Override PartName="/word/media/image10.png" ContentType="image/png"/>
  <Override PartName="/word/media/image23.png" ContentType="image/png"/>
  <Override PartName="/word/media/image8.png" ContentType="image/png"/>
  <Override PartName="/word/media/image4.png" ContentType="image/png"/>
  <Override PartName="/word/media/image3.png" ContentType="image/png"/>
  <Override PartName="/word/media/image2.png" ContentType="image/png"/>
  <Override PartName="/word/media/image7.png" ContentType="image/png"/>
  <Override PartName="/word/media/image22.png" ContentType="image/png"/>
  <Override PartName="/word/media/image1.png" ContentType="image/png"/>
  <Override PartName="/word/media/image6.png" ContentType="image/png"/>
  <Override PartName="/word/media/image21.png" ContentType="image/png"/>
  <Override PartName="/word/media/image11.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5.png" ContentType="image/png"/>
  <Override PartName="/word/media/image20.png" ContentType="image/png"/>
  <Override PartName="/word/theme/theme1.xml" ContentType="application/vnd.openxmlformats-officedocument.theme+xml"/>
  <Override PartName="/word/styles.xml" ContentType="application/vnd.openxmlformats-officedocument.wordprocessingml.styles+xml"/>
  <Override PartName="/word/numbering.xml" ContentType="application/vnd.openxmlformats-officedocument.wordprocessingml.numbering+xml"/>
  <Override PartName="/word/document.xml" ContentType="application/vnd.openxmlformats-officedocument.wordprocessingml.document.main+xml"/>
  <Override PartName="/docProps/custom.xml" ContentType="application/vnd.openxmlformats-officedocument.custom-properties+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jc w:val="center"/>
        <w:rPr>
          <w:b/>
          <w:b/>
          <w:bCs/>
          <w:sz w:val="32"/>
          <w:szCs w:val="32"/>
        </w:rPr>
      </w:pPr>
      <w:r>
        <w:rPr>
          <w:b/>
          <w:bCs/>
          <w:sz w:val="32"/>
          <w:szCs w:val="32"/>
        </w:rPr>
        <w:t>LASSI Scanner Characterization Tests</w:t>
      </w:r>
    </w:p>
    <w:p>
      <w:pPr>
        <w:pStyle w:val="Normal"/>
        <w:rPr/>
      </w:pPr>
      <w:r>
        <w:rPr/>
        <w:drawing>
          <wp:inline distT="0" distB="9525" distL="0" distR="0">
            <wp:extent cx="5943600" cy="3343275"/>
            <wp:effectExtent l="0" t="0" r="0" b="0"/>
            <wp:docPr id="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pic:cNvPicPr>
                      <a:picLocks noChangeAspect="1" noChangeArrowheads="1"/>
                    </pic:cNvPicPr>
                  </pic:nvPicPr>
                  <pic:blipFill>
                    <a:blip r:embed="rId2"/>
                    <a:stretch>
                      <a:fillRect/>
                    </a:stretch>
                  </pic:blipFill>
                  <pic:spPr bwMode="auto">
                    <a:xfrm>
                      <a:off x="0" y="0"/>
                      <a:ext cx="5943600" cy="3343275"/>
                    </a:xfrm>
                    <a:prstGeom prst="rect">
                      <a:avLst/>
                    </a:prstGeom>
                  </pic:spPr>
                </pic:pic>
              </a:graphicData>
            </a:graphic>
          </wp:inline>
        </w:drawing>
      </w:r>
    </w:p>
    <w:p>
      <w:pPr>
        <w:pStyle w:val="Normal"/>
        <w:jc w:val="center"/>
        <w:rPr>
          <w:i/>
          <w:i/>
          <w:iCs/>
          <w:sz w:val="16"/>
          <w:szCs w:val="16"/>
        </w:rPr>
      </w:pPr>
      <w:r>
        <w:rPr>
          <w:i/>
          <w:iCs/>
          <w:sz w:val="16"/>
          <w:szCs w:val="16"/>
        </w:rPr>
        <w:t>OR, How I Learned To Stop Worrying and Love The Scanner</w:t>
      </w:r>
    </w:p>
    <w:p>
      <w:pPr>
        <w:pStyle w:val="Normal"/>
        <w:jc w:val="center"/>
        <w:rPr>
          <w:i/>
          <w:i/>
          <w:iCs/>
          <w:sz w:val="16"/>
          <w:szCs w:val="16"/>
        </w:rPr>
      </w:pPr>
      <w:r>
        <w:rPr>
          <w:i/>
          <w:iCs/>
          <w:sz w:val="16"/>
          <w:szCs w:val="16"/>
        </w:rPr>
      </w:r>
    </w:p>
    <w:p>
      <w:pPr>
        <w:pStyle w:val="Normal"/>
        <w:jc w:val="center"/>
        <w:rPr>
          <w:i/>
          <w:i/>
          <w:iCs/>
          <w:sz w:val="16"/>
          <w:szCs w:val="16"/>
        </w:rPr>
      </w:pPr>
      <w:r>
        <w:rPr>
          <w:i/>
          <w:iCs/>
          <w:sz w:val="16"/>
          <w:szCs w:val="16"/>
        </w:rPr>
      </w:r>
    </w:p>
    <w:p>
      <w:pPr>
        <w:pStyle w:val="Normal"/>
        <w:rPr>
          <w:b/>
          <w:b/>
          <w:bCs/>
        </w:rPr>
      </w:pPr>
      <w:r>
        <w:rPr>
          <w:b/>
          <w:bCs/>
        </w:rPr>
        <w:t>Lab Setup:</w:t>
      </w:r>
    </w:p>
    <w:p>
      <w:pPr>
        <w:pStyle w:val="Normal"/>
        <w:rPr/>
      </w:pPr>
      <w:r>
        <w:rPr/>
        <w:t>The LASSI scanner has been mountend in the Jansky Lab on a piece of metal on a work bench.  We connected the scanner directly to the PC, and ran scans using lassi-analysis’s testScanRange function.</w:t>
      </w:r>
    </w:p>
    <w:p>
      <w:pPr>
        <w:pStyle w:val="Normal"/>
        <w:rPr/>
      </w:pPr>
      <w:r>
        <w:rPr/>
        <w:t>Settings:</w:t>
      </w:r>
    </w:p>
    <w:p>
      <w:pPr>
        <w:pStyle w:val="Normal"/>
        <w:rPr/>
      </w:pPr>
      <w:r>
        <w:rPr/>
        <w:t>resolution = “</w:t>
      </w:r>
      <w:hyperlink r:id="rId3">
        <w:r>
          <w:rPr>
            <w:rStyle w:val="InternetLink"/>
          </w:rPr>
          <w:t>63mm@100m</w:t>
        </w:r>
      </w:hyperlink>
      <w:hyperlink r:id="rId4">
        <w:r>
          <w:rPr/>
          <w:t>”</w:t>
        </w:r>
      </w:hyperlink>
    </w:p>
    <w:p>
      <w:pPr>
        <w:pStyle w:val="Normal"/>
        <w:rPr/>
      </w:pPr>
      <w:r>
        <w:rPr/>
        <w:t>sensitivity = “Normal”</w:t>
      </w:r>
    </w:p>
    <w:p>
      <w:pPr>
        <w:pStyle w:val="Normal"/>
        <w:rPr/>
      </w:pPr>
      <w:r>
        <w:rPr/>
        <w:t>scan_mode = “Speed”</w:t>
      </w:r>
    </w:p>
    <w:p>
      <w:pPr>
        <w:pStyle w:val="Normal"/>
        <w:rPr/>
      </w:pPr>
      <w:r>
        <w:rPr/>
        <w:t>Project: testScanRange</w:t>
      </w:r>
    </w:p>
    <w:p>
      <w:pPr>
        <w:pStyle w:val="Normal"/>
        <w:rPr/>
      </w:pPr>
      <w:r>
        <w:rPr/>
        <w:t>Logs written to: /home/scratch/pmargani/LASSI/runTLSlogs</w:t>
      </w:r>
    </w:p>
    <w:p>
      <w:pPr>
        <w:pStyle w:val="Normal"/>
        <w:rPr/>
      </w:pPr>
      <w:r>
        <w:rPr/>
        <w:t>Scanner Data exported to:  /home/sandboxes/pmargani/LASSI/data</w:t>
      </w:r>
    </w:p>
    <w:p>
      <w:pPr>
        <w:pStyle w:val="Normal"/>
        <w:rPr/>
      </w:pPr>
      <w:r>
        <w:rPr/>
      </w:r>
    </w:p>
    <w:p>
      <w:pPr>
        <w:pStyle w:val="Normal"/>
        <w:rPr/>
      </w:pPr>
      <w:r>
        <w:rPr/>
        <w:t>We placed a large board near the scanner to use as a reference, since outside of the scanner’s own viewing software (see Appendix A), it can be difficult to distinguish objects in Paraview or Matplotlib.</w:t>
      </w:r>
    </w:p>
    <w:p>
      <w:pPr>
        <w:pStyle w:val="Normal"/>
        <w:rPr/>
      </w:pPr>
      <w:r>
        <w:rPr/>
      </w:r>
    </w:p>
    <w:p>
      <w:pPr>
        <w:pStyle w:val="Normal"/>
        <w:rPr>
          <w:b/>
          <w:b/>
          <w:bCs/>
        </w:rPr>
      </w:pPr>
      <w:r>
        <w:rPr>
          <w:b/>
          <w:bCs/>
        </w:rPr>
        <w:t>Scan Summary</w:t>
      </w:r>
    </w:p>
    <w:tbl>
      <w:tblPr>
        <w:tblW w:w="9360" w:type="dxa"/>
        <w:jc w:val="left"/>
        <w:tblInd w:w="55"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Pr>
      <w:tblGrid>
        <w:gridCol w:w="850"/>
        <w:gridCol w:w="665"/>
        <w:gridCol w:w="645"/>
        <w:gridCol w:w="810"/>
        <w:gridCol w:w="630"/>
        <w:gridCol w:w="1080"/>
        <w:gridCol w:w="1276"/>
        <w:gridCol w:w="1289"/>
        <w:gridCol w:w="675"/>
        <w:gridCol w:w="810"/>
        <w:gridCol w:w="630"/>
      </w:tblGrid>
      <w:tr>
        <w:trPr/>
        <w:tc>
          <w:tcPr>
            <w:tcW w:w="850" w:type="dxa"/>
            <w:tcBorders>
              <w:top w:val="single" w:sz="2" w:space="0" w:color="000000"/>
              <w:left w:val="single" w:sz="2" w:space="0" w:color="000000"/>
              <w:bottom w:val="single" w:sz="2" w:space="0" w:color="000000"/>
              <w:insideH w:val="single" w:sz="2" w:space="0" w:color="000000"/>
            </w:tcBorders>
            <w:shd w:fill="auto" w:val="clear"/>
            <w:tcMar>
              <w:left w:w="54" w:type="dxa"/>
            </w:tcMar>
          </w:tcPr>
          <w:p>
            <w:pPr>
              <w:pStyle w:val="TableContents"/>
              <w:spacing w:before="0" w:after="160"/>
              <w:rPr/>
            </w:pPr>
            <w:r>
              <w:rPr/>
              <w:t>Scan</w:t>
            </w:r>
          </w:p>
        </w:tc>
        <w:tc>
          <w:tcPr>
            <w:tcW w:w="665" w:type="dxa"/>
            <w:tcBorders>
              <w:top w:val="single" w:sz="2" w:space="0" w:color="000000"/>
              <w:left w:val="single" w:sz="2" w:space="0" w:color="000000"/>
              <w:bottom w:val="single" w:sz="2" w:space="0" w:color="000000"/>
              <w:insideH w:val="single" w:sz="2" w:space="0" w:color="000000"/>
            </w:tcBorders>
            <w:shd w:fill="auto" w:val="clear"/>
            <w:tcMar>
              <w:left w:w="54" w:type="dxa"/>
            </w:tcMar>
          </w:tcPr>
          <w:p>
            <w:pPr>
              <w:pStyle w:val="TableContents"/>
              <w:spacing w:before="0" w:after="160"/>
              <w:rPr/>
            </w:pPr>
            <w:r>
              <w:rPr/>
              <w:t>Cntr Az</w:t>
            </w:r>
          </w:p>
        </w:tc>
        <w:tc>
          <w:tcPr>
            <w:tcW w:w="645" w:type="dxa"/>
            <w:tcBorders>
              <w:top w:val="single" w:sz="2" w:space="0" w:color="000000"/>
              <w:left w:val="single" w:sz="2" w:space="0" w:color="000000"/>
              <w:bottom w:val="single" w:sz="2" w:space="0" w:color="000000"/>
              <w:insideH w:val="single" w:sz="2" w:space="0" w:color="000000"/>
            </w:tcBorders>
            <w:shd w:fill="auto" w:val="clear"/>
            <w:tcMar>
              <w:left w:w="54" w:type="dxa"/>
            </w:tcMar>
          </w:tcPr>
          <w:p>
            <w:pPr>
              <w:pStyle w:val="TableContents"/>
              <w:spacing w:before="0" w:after="160"/>
              <w:rPr/>
            </w:pPr>
            <w:r>
              <w:rPr/>
              <w:t>Cntr El</w:t>
            </w:r>
          </w:p>
        </w:tc>
        <w:tc>
          <w:tcPr>
            <w:tcW w:w="810" w:type="dxa"/>
            <w:tcBorders>
              <w:top w:val="single" w:sz="2" w:space="0" w:color="000000"/>
              <w:left w:val="single" w:sz="2" w:space="0" w:color="000000"/>
              <w:bottom w:val="single" w:sz="2" w:space="0" w:color="000000"/>
              <w:insideH w:val="single" w:sz="2" w:space="0" w:color="000000"/>
            </w:tcBorders>
            <w:shd w:fill="auto" w:val="clear"/>
            <w:tcMar>
              <w:left w:w="54" w:type="dxa"/>
            </w:tcMar>
          </w:tcPr>
          <w:p>
            <w:pPr>
              <w:pStyle w:val="TableContents"/>
              <w:spacing w:before="0" w:after="160"/>
              <w:rPr/>
            </w:pPr>
            <w:r>
              <w:rPr/>
              <w:t>Fov Az</w:t>
            </w:r>
          </w:p>
        </w:tc>
        <w:tc>
          <w:tcPr>
            <w:tcW w:w="630" w:type="dxa"/>
            <w:tcBorders>
              <w:top w:val="single" w:sz="2" w:space="0" w:color="000000"/>
              <w:left w:val="single" w:sz="2" w:space="0" w:color="000000"/>
              <w:bottom w:val="single" w:sz="2" w:space="0" w:color="000000"/>
              <w:insideH w:val="single" w:sz="2" w:space="0" w:color="000000"/>
            </w:tcBorders>
            <w:shd w:fill="auto" w:val="clear"/>
            <w:tcMar>
              <w:left w:w="54" w:type="dxa"/>
            </w:tcMar>
          </w:tcPr>
          <w:p>
            <w:pPr>
              <w:pStyle w:val="TableContents"/>
              <w:spacing w:before="0" w:after="160"/>
              <w:rPr/>
            </w:pPr>
            <w:r>
              <w:rPr/>
              <w:t>Fov El</w:t>
            </w:r>
          </w:p>
        </w:tc>
        <w:tc>
          <w:tcPr>
            <w:tcW w:w="1080" w:type="dxa"/>
            <w:tcBorders>
              <w:top w:val="single" w:sz="2" w:space="0" w:color="000000"/>
              <w:left w:val="single" w:sz="2" w:space="0" w:color="000000"/>
              <w:bottom w:val="single" w:sz="2" w:space="0" w:color="000000"/>
              <w:insideH w:val="single" w:sz="2" w:space="0" w:color="000000"/>
            </w:tcBorders>
            <w:shd w:fill="auto" w:val="clear"/>
            <w:tcMar>
              <w:left w:w="54" w:type="dxa"/>
            </w:tcMar>
          </w:tcPr>
          <w:p>
            <w:pPr>
              <w:pStyle w:val="TableContents"/>
              <w:spacing w:before="0" w:after="160"/>
              <w:rPr/>
            </w:pPr>
            <w:r>
              <w:rPr/>
              <w:t>Sq. Deg.</w:t>
            </w:r>
          </w:p>
        </w:tc>
        <w:tc>
          <w:tcPr>
            <w:tcW w:w="1276" w:type="dxa"/>
            <w:tcBorders>
              <w:top w:val="single" w:sz="2" w:space="0" w:color="000000"/>
              <w:left w:val="single" w:sz="2" w:space="0" w:color="000000"/>
              <w:bottom w:val="single" w:sz="2" w:space="0" w:color="000000"/>
              <w:insideH w:val="single" w:sz="2" w:space="0" w:color="000000"/>
            </w:tcBorders>
            <w:shd w:fill="auto" w:val="clear"/>
            <w:tcMar>
              <w:left w:w="54" w:type="dxa"/>
            </w:tcMar>
          </w:tcPr>
          <w:p>
            <w:pPr>
              <w:pStyle w:val="TableContents"/>
              <w:spacing w:before="0" w:after="160"/>
              <w:rPr/>
            </w:pPr>
            <w:r>
              <w:rPr/>
              <w:t>Bytes PTX</w:t>
            </w:r>
          </w:p>
        </w:tc>
        <w:tc>
          <w:tcPr>
            <w:tcW w:w="1289" w:type="dxa"/>
            <w:tcBorders>
              <w:top w:val="single" w:sz="2" w:space="0" w:color="000000"/>
              <w:left w:val="single" w:sz="2" w:space="0" w:color="000000"/>
              <w:bottom w:val="single" w:sz="2" w:space="0" w:color="000000"/>
              <w:insideH w:val="single" w:sz="2" w:space="0" w:color="000000"/>
            </w:tcBorders>
            <w:shd w:fill="auto" w:val="clear"/>
            <w:tcMar>
              <w:left w:w="54" w:type="dxa"/>
            </w:tcMar>
          </w:tcPr>
          <w:p>
            <w:pPr>
              <w:pStyle w:val="TableContents"/>
              <w:spacing w:before="0" w:after="160"/>
              <w:rPr/>
            </w:pPr>
            <w:r>
              <w:rPr/>
              <w:t>Bytes CSV</w:t>
            </w:r>
          </w:p>
        </w:tc>
        <w:tc>
          <w:tcPr>
            <w:tcW w:w="675" w:type="dxa"/>
            <w:tcBorders>
              <w:top w:val="single" w:sz="2" w:space="0" w:color="000000"/>
              <w:left w:val="single" w:sz="2" w:space="0" w:color="000000"/>
              <w:bottom w:val="single" w:sz="2" w:space="0" w:color="000000"/>
              <w:insideH w:val="single" w:sz="2" w:space="0" w:color="000000"/>
            </w:tcBorders>
            <w:shd w:fill="auto" w:val="clear"/>
            <w:tcMar>
              <w:left w:w="54" w:type="dxa"/>
            </w:tcMar>
          </w:tcPr>
          <w:p>
            <w:pPr>
              <w:pStyle w:val="TableContents"/>
              <w:spacing w:before="0" w:after="160"/>
              <w:rPr/>
            </w:pPr>
            <w:r>
              <w:rPr/>
              <w:t>Scan Mins.</w:t>
            </w:r>
          </w:p>
        </w:tc>
        <w:tc>
          <w:tcPr>
            <w:tcW w:w="810" w:type="dxa"/>
            <w:tcBorders>
              <w:top w:val="single" w:sz="2" w:space="0" w:color="000000"/>
              <w:left w:val="single" w:sz="2" w:space="0" w:color="000000"/>
              <w:bottom w:val="single" w:sz="2" w:space="0" w:color="000000"/>
              <w:insideH w:val="single" w:sz="2" w:space="0" w:color="000000"/>
            </w:tcBorders>
            <w:shd w:fill="auto" w:val="clear"/>
            <w:tcMar>
              <w:left w:w="54" w:type="dxa"/>
            </w:tcMar>
          </w:tcPr>
          <w:p>
            <w:pPr>
              <w:pStyle w:val="TableContents"/>
              <w:spacing w:before="0" w:after="160"/>
              <w:rPr/>
            </w:pPr>
            <w:r>
              <w:rPr/>
              <w:t>Exp. Mins</w:t>
            </w:r>
          </w:p>
        </w:tc>
        <w:tc>
          <w:tcPr>
            <w:tcW w:w="630"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spacing w:before="0" w:after="160"/>
              <w:rPr/>
            </w:pPr>
            <w:r>
              <w:rPr/>
              <w:t>Notes</w:t>
            </w:r>
          </w:p>
        </w:tc>
      </w:tr>
      <w:tr>
        <w:trPr/>
        <w:tc>
          <w:tcPr>
            <w:tcW w:w="850" w:type="dxa"/>
            <w:tcBorders>
              <w:left w:val="single" w:sz="2" w:space="0" w:color="000000"/>
              <w:bottom w:val="single" w:sz="2" w:space="0" w:color="000000"/>
              <w:insideH w:val="single" w:sz="2" w:space="0" w:color="000000"/>
            </w:tcBorders>
            <w:shd w:fill="auto" w:val="clear"/>
            <w:tcMar>
              <w:left w:w="54" w:type="dxa"/>
            </w:tcMar>
          </w:tcPr>
          <w:p>
            <w:pPr>
              <w:pStyle w:val="TableContents"/>
              <w:spacing w:before="0" w:after="160"/>
              <w:rPr/>
            </w:pPr>
            <w:r>
              <w:rPr/>
              <w:t>11</w:t>
            </w:r>
          </w:p>
        </w:tc>
        <w:tc>
          <w:tcPr>
            <w:tcW w:w="665" w:type="dxa"/>
            <w:tcBorders>
              <w:left w:val="single" w:sz="2" w:space="0" w:color="000000"/>
              <w:bottom w:val="single" w:sz="2" w:space="0" w:color="000000"/>
              <w:insideH w:val="single" w:sz="2" w:space="0" w:color="000000"/>
            </w:tcBorders>
            <w:shd w:fill="auto" w:val="clear"/>
            <w:tcMar>
              <w:left w:w="54" w:type="dxa"/>
            </w:tcMar>
          </w:tcPr>
          <w:p>
            <w:pPr>
              <w:pStyle w:val="TableContents"/>
              <w:spacing w:before="0" w:after="160"/>
              <w:rPr/>
            </w:pPr>
            <w:r>
              <w:rPr/>
              <w:t>0</w:t>
            </w:r>
          </w:p>
        </w:tc>
        <w:tc>
          <w:tcPr>
            <w:tcW w:w="645" w:type="dxa"/>
            <w:tcBorders>
              <w:left w:val="single" w:sz="2" w:space="0" w:color="000000"/>
              <w:bottom w:val="single" w:sz="2" w:space="0" w:color="000000"/>
              <w:insideH w:val="single" w:sz="2" w:space="0" w:color="000000"/>
            </w:tcBorders>
            <w:shd w:fill="auto" w:val="clear"/>
            <w:tcMar>
              <w:left w:w="54" w:type="dxa"/>
            </w:tcMar>
          </w:tcPr>
          <w:p>
            <w:pPr>
              <w:pStyle w:val="TableContents"/>
              <w:spacing w:before="0" w:after="160"/>
              <w:rPr/>
            </w:pPr>
            <w:r>
              <w:rPr/>
              <w:t>0</w:t>
            </w:r>
          </w:p>
        </w:tc>
        <w:tc>
          <w:tcPr>
            <w:tcW w:w="810" w:type="dxa"/>
            <w:tcBorders>
              <w:left w:val="single" w:sz="2" w:space="0" w:color="000000"/>
              <w:bottom w:val="single" w:sz="2" w:space="0" w:color="000000"/>
              <w:insideH w:val="single" w:sz="2" w:space="0" w:color="000000"/>
            </w:tcBorders>
            <w:shd w:fill="auto" w:val="clear"/>
            <w:tcMar>
              <w:left w:w="54" w:type="dxa"/>
            </w:tcMar>
          </w:tcPr>
          <w:p>
            <w:pPr>
              <w:pStyle w:val="TableContents"/>
              <w:spacing w:before="0" w:after="160"/>
              <w:rPr/>
            </w:pPr>
            <w:r>
              <w:rPr/>
              <w:t>20</w:t>
            </w:r>
          </w:p>
        </w:tc>
        <w:tc>
          <w:tcPr>
            <w:tcW w:w="630" w:type="dxa"/>
            <w:tcBorders>
              <w:left w:val="single" w:sz="2" w:space="0" w:color="000000"/>
              <w:bottom w:val="single" w:sz="2" w:space="0" w:color="000000"/>
              <w:insideH w:val="single" w:sz="2" w:space="0" w:color="000000"/>
            </w:tcBorders>
            <w:shd w:fill="auto" w:val="clear"/>
            <w:tcMar>
              <w:left w:w="54" w:type="dxa"/>
            </w:tcMar>
          </w:tcPr>
          <w:p>
            <w:pPr>
              <w:pStyle w:val="TableContents"/>
              <w:spacing w:before="0" w:after="160"/>
              <w:rPr/>
            </w:pPr>
            <w:r>
              <w:rPr/>
              <w:t>180</w:t>
            </w:r>
          </w:p>
        </w:tc>
        <w:tc>
          <w:tcPr>
            <w:tcW w:w="1080" w:type="dxa"/>
            <w:tcBorders>
              <w:left w:val="single" w:sz="2" w:space="0" w:color="000000"/>
              <w:bottom w:val="single" w:sz="2" w:space="0" w:color="000000"/>
              <w:insideH w:val="single" w:sz="2" w:space="0" w:color="000000"/>
            </w:tcBorders>
            <w:shd w:fill="auto" w:val="clear"/>
            <w:tcMar>
              <w:left w:w="54" w:type="dxa"/>
            </w:tcMar>
          </w:tcPr>
          <w:p>
            <w:pPr>
              <w:pStyle w:val="TableContents"/>
              <w:spacing w:before="0" w:after="160"/>
              <w:rPr/>
            </w:pPr>
            <w:r>
              <w:rPr/>
            </w:r>
          </w:p>
        </w:tc>
        <w:tc>
          <w:tcPr>
            <w:tcW w:w="1276" w:type="dxa"/>
            <w:tcBorders>
              <w:left w:val="single" w:sz="2" w:space="0" w:color="000000"/>
              <w:bottom w:val="single" w:sz="2" w:space="0" w:color="000000"/>
              <w:insideH w:val="single" w:sz="2" w:space="0" w:color="000000"/>
            </w:tcBorders>
            <w:shd w:fill="auto" w:val="clear"/>
            <w:tcMar>
              <w:left w:w="54" w:type="dxa"/>
            </w:tcMar>
          </w:tcPr>
          <w:p>
            <w:pPr>
              <w:pStyle w:val="TableContents"/>
              <w:spacing w:before="0" w:after="160"/>
              <w:rPr/>
            </w:pPr>
            <w:r>
              <w:rPr/>
              <w:t>104924359</w:t>
            </w:r>
          </w:p>
        </w:tc>
        <w:tc>
          <w:tcPr>
            <w:tcW w:w="1289" w:type="dxa"/>
            <w:tcBorders>
              <w:left w:val="single" w:sz="2" w:space="0" w:color="000000"/>
              <w:bottom w:val="single" w:sz="2" w:space="0" w:color="000000"/>
              <w:insideH w:val="single" w:sz="2" w:space="0" w:color="000000"/>
            </w:tcBorders>
            <w:shd w:fill="auto" w:val="clear"/>
            <w:tcMar>
              <w:left w:w="54" w:type="dxa"/>
            </w:tcMar>
          </w:tcPr>
          <w:p>
            <w:pPr>
              <w:pStyle w:val="TableContents"/>
              <w:spacing w:before="0" w:after="160"/>
              <w:rPr/>
            </w:pPr>
            <w:r>
              <w:rPr/>
              <w:t>79317542</w:t>
            </w:r>
          </w:p>
        </w:tc>
        <w:tc>
          <w:tcPr>
            <w:tcW w:w="675" w:type="dxa"/>
            <w:tcBorders>
              <w:left w:val="single" w:sz="2" w:space="0" w:color="000000"/>
              <w:bottom w:val="single" w:sz="2" w:space="0" w:color="000000"/>
              <w:insideH w:val="single" w:sz="2" w:space="0" w:color="000000"/>
            </w:tcBorders>
            <w:shd w:fill="auto" w:val="clear"/>
            <w:tcMar>
              <w:left w:w="54" w:type="dxa"/>
            </w:tcMar>
          </w:tcPr>
          <w:p>
            <w:pPr>
              <w:pStyle w:val="TableContents"/>
              <w:spacing w:before="0" w:after="160"/>
              <w:rPr/>
            </w:pPr>
            <w:r>
              <w:rPr/>
              <w:t>0.63</w:t>
            </w:r>
          </w:p>
        </w:tc>
        <w:tc>
          <w:tcPr>
            <w:tcW w:w="810" w:type="dxa"/>
            <w:tcBorders>
              <w:left w:val="single" w:sz="2" w:space="0" w:color="000000"/>
              <w:bottom w:val="single" w:sz="2" w:space="0" w:color="000000"/>
              <w:insideH w:val="single" w:sz="2" w:space="0" w:color="000000"/>
            </w:tcBorders>
            <w:shd w:fill="auto" w:val="clear"/>
            <w:tcMar>
              <w:left w:w="54" w:type="dxa"/>
            </w:tcMar>
          </w:tcPr>
          <w:p>
            <w:pPr>
              <w:pStyle w:val="TableContents"/>
              <w:spacing w:before="0" w:after="160"/>
              <w:rPr/>
            </w:pPr>
            <w:r>
              <w:rPr/>
              <w:t>0.85</w:t>
            </w:r>
          </w:p>
        </w:tc>
        <w:tc>
          <w:tcPr>
            <w:tcW w:w="630"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spacing w:before="0" w:after="160"/>
              <w:rPr/>
            </w:pPr>
            <w:r>
              <w:rPr/>
            </w:r>
          </w:p>
        </w:tc>
      </w:tr>
      <w:tr>
        <w:trPr/>
        <w:tc>
          <w:tcPr>
            <w:tcW w:w="850" w:type="dxa"/>
            <w:tcBorders>
              <w:left w:val="single" w:sz="2" w:space="0" w:color="000000"/>
              <w:bottom w:val="single" w:sz="2" w:space="0" w:color="000000"/>
              <w:insideH w:val="single" w:sz="2" w:space="0" w:color="000000"/>
            </w:tcBorders>
            <w:shd w:fill="auto" w:val="clear"/>
            <w:tcMar>
              <w:left w:w="54" w:type="dxa"/>
            </w:tcMar>
          </w:tcPr>
          <w:p>
            <w:pPr>
              <w:pStyle w:val="TableContents"/>
              <w:spacing w:before="0" w:after="160"/>
              <w:rPr/>
            </w:pPr>
            <w:r>
              <w:rPr/>
              <w:t>12</w:t>
            </w:r>
          </w:p>
        </w:tc>
        <w:tc>
          <w:tcPr>
            <w:tcW w:w="665" w:type="dxa"/>
            <w:tcBorders>
              <w:left w:val="single" w:sz="2" w:space="0" w:color="000000"/>
              <w:bottom w:val="single" w:sz="2" w:space="0" w:color="000000"/>
              <w:insideH w:val="single" w:sz="2" w:space="0" w:color="000000"/>
            </w:tcBorders>
            <w:shd w:fill="auto" w:val="clear"/>
            <w:tcMar>
              <w:left w:w="54" w:type="dxa"/>
            </w:tcMar>
          </w:tcPr>
          <w:p>
            <w:pPr>
              <w:pStyle w:val="TableContents"/>
              <w:spacing w:before="0" w:after="160"/>
              <w:rPr/>
            </w:pPr>
            <w:r>
              <w:rPr/>
              <w:t>0</w:t>
            </w:r>
          </w:p>
        </w:tc>
        <w:tc>
          <w:tcPr>
            <w:tcW w:w="645" w:type="dxa"/>
            <w:tcBorders>
              <w:left w:val="single" w:sz="2" w:space="0" w:color="000000"/>
              <w:bottom w:val="single" w:sz="2" w:space="0" w:color="000000"/>
              <w:insideH w:val="single" w:sz="2" w:space="0" w:color="000000"/>
            </w:tcBorders>
            <w:shd w:fill="auto" w:val="clear"/>
            <w:tcMar>
              <w:left w:w="54" w:type="dxa"/>
            </w:tcMar>
          </w:tcPr>
          <w:p>
            <w:pPr>
              <w:pStyle w:val="TableContents"/>
              <w:spacing w:before="0" w:after="160"/>
              <w:rPr/>
            </w:pPr>
            <w:r>
              <w:rPr/>
              <w:t>0</w:t>
            </w:r>
          </w:p>
        </w:tc>
        <w:tc>
          <w:tcPr>
            <w:tcW w:w="810" w:type="dxa"/>
            <w:tcBorders>
              <w:left w:val="single" w:sz="2" w:space="0" w:color="000000"/>
              <w:bottom w:val="single" w:sz="2" w:space="0" w:color="000000"/>
              <w:insideH w:val="single" w:sz="2" w:space="0" w:color="000000"/>
            </w:tcBorders>
            <w:shd w:fill="auto" w:val="clear"/>
            <w:tcMar>
              <w:left w:w="54" w:type="dxa"/>
            </w:tcMar>
          </w:tcPr>
          <w:p>
            <w:pPr>
              <w:pStyle w:val="TableContents"/>
              <w:spacing w:before="0" w:after="160"/>
              <w:rPr/>
            </w:pPr>
            <w:r>
              <w:rPr/>
              <w:t>30</w:t>
            </w:r>
          </w:p>
        </w:tc>
        <w:tc>
          <w:tcPr>
            <w:tcW w:w="630" w:type="dxa"/>
            <w:tcBorders>
              <w:left w:val="single" w:sz="2" w:space="0" w:color="000000"/>
              <w:bottom w:val="single" w:sz="2" w:space="0" w:color="000000"/>
              <w:insideH w:val="single" w:sz="2" w:space="0" w:color="000000"/>
            </w:tcBorders>
            <w:shd w:fill="auto" w:val="clear"/>
            <w:tcMar>
              <w:left w:w="54" w:type="dxa"/>
            </w:tcMar>
          </w:tcPr>
          <w:p>
            <w:pPr>
              <w:pStyle w:val="TableContents"/>
              <w:spacing w:before="0" w:after="160"/>
              <w:rPr/>
            </w:pPr>
            <w:r>
              <w:rPr/>
              <w:t>180</w:t>
            </w:r>
          </w:p>
        </w:tc>
        <w:tc>
          <w:tcPr>
            <w:tcW w:w="1080" w:type="dxa"/>
            <w:tcBorders>
              <w:left w:val="single" w:sz="2" w:space="0" w:color="000000"/>
              <w:bottom w:val="single" w:sz="2" w:space="0" w:color="000000"/>
              <w:insideH w:val="single" w:sz="2" w:space="0" w:color="000000"/>
            </w:tcBorders>
            <w:shd w:fill="auto" w:val="clear"/>
            <w:tcMar>
              <w:left w:w="54" w:type="dxa"/>
            </w:tcMar>
          </w:tcPr>
          <w:p>
            <w:pPr>
              <w:pStyle w:val="TableContents"/>
              <w:spacing w:before="0" w:after="160"/>
              <w:rPr/>
            </w:pPr>
            <w:r>
              <w:rPr/>
              <w:t>5400.00</w:t>
            </w:r>
          </w:p>
        </w:tc>
        <w:tc>
          <w:tcPr>
            <w:tcW w:w="1276" w:type="dxa"/>
            <w:tcBorders>
              <w:left w:val="single" w:sz="2" w:space="0" w:color="000000"/>
              <w:bottom w:val="single" w:sz="2" w:space="0" w:color="000000"/>
              <w:insideH w:val="single" w:sz="2" w:space="0" w:color="000000"/>
            </w:tcBorders>
            <w:shd w:fill="auto" w:val="clear"/>
            <w:tcMar>
              <w:left w:w="54" w:type="dxa"/>
            </w:tcMar>
          </w:tcPr>
          <w:p>
            <w:pPr>
              <w:pStyle w:val="TableContents"/>
              <w:spacing w:before="0" w:after="160"/>
              <w:rPr/>
            </w:pPr>
            <w:r>
              <w:rPr/>
              <w:t>156644750</w:t>
            </w:r>
          </w:p>
        </w:tc>
        <w:tc>
          <w:tcPr>
            <w:tcW w:w="1289" w:type="dxa"/>
            <w:tcBorders>
              <w:left w:val="single" w:sz="2" w:space="0" w:color="000000"/>
              <w:bottom w:val="single" w:sz="2" w:space="0" w:color="000000"/>
              <w:insideH w:val="single" w:sz="2" w:space="0" w:color="000000"/>
            </w:tcBorders>
            <w:shd w:fill="auto" w:val="clear"/>
            <w:tcMar>
              <w:left w:w="54" w:type="dxa"/>
            </w:tcMar>
          </w:tcPr>
          <w:p>
            <w:pPr>
              <w:pStyle w:val="TableContents"/>
              <w:spacing w:before="0" w:after="160"/>
              <w:rPr/>
            </w:pPr>
            <w:r>
              <w:rPr/>
              <w:t>118415703</w:t>
            </w:r>
          </w:p>
        </w:tc>
        <w:tc>
          <w:tcPr>
            <w:tcW w:w="675" w:type="dxa"/>
            <w:tcBorders>
              <w:left w:val="single" w:sz="2" w:space="0" w:color="000000"/>
              <w:bottom w:val="single" w:sz="2" w:space="0" w:color="000000"/>
              <w:insideH w:val="single" w:sz="2" w:space="0" w:color="000000"/>
            </w:tcBorders>
            <w:shd w:fill="auto" w:val="clear"/>
            <w:tcMar>
              <w:left w:w="54" w:type="dxa"/>
            </w:tcMar>
          </w:tcPr>
          <w:p>
            <w:pPr>
              <w:pStyle w:val="TableContents"/>
              <w:spacing w:before="0" w:after="160"/>
              <w:rPr/>
            </w:pPr>
            <w:r>
              <w:rPr/>
              <w:t>0.70</w:t>
            </w:r>
          </w:p>
        </w:tc>
        <w:tc>
          <w:tcPr>
            <w:tcW w:w="810" w:type="dxa"/>
            <w:tcBorders>
              <w:left w:val="single" w:sz="2" w:space="0" w:color="000000"/>
              <w:bottom w:val="single" w:sz="2" w:space="0" w:color="000000"/>
              <w:insideH w:val="single" w:sz="2" w:space="0" w:color="000000"/>
            </w:tcBorders>
            <w:shd w:fill="auto" w:val="clear"/>
            <w:tcMar>
              <w:left w:w="54" w:type="dxa"/>
            </w:tcMar>
          </w:tcPr>
          <w:p>
            <w:pPr>
              <w:pStyle w:val="TableContents"/>
              <w:spacing w:before="0" w:after="160"/>
              <w:rPr/>
            </w:pPr>
            <w:r>
              <w:rPr/>
              <w:t>1.06</w:t>
            </w:r>
          </w:p>
        </w:tc>
        <w:tc>
          <w:tcPr>
            <w:tcW w:w="630"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spacing w:before="0" w:after="160"/>
              <w:rPr/>
            </w:pPr>
            <w:r>
              <w:rPr/>
            </w:r>
          </w:p>
        </w:tc>
      </w:tr>
      <w:tr>
        <w:trPr/>
        <w:tc>
          <w:tcPr>
            <w:tcW w:w="850" w:type="dxa"/>
            <w:tcBorders>
              <w:left w:val="single" w:sz="2" w:space="0" w:color="000000"/>
              <w:bottom w:val="single" w:sz="2" w:space="0" w:color="000000"/>
              <w:insideH w:val="single" w:sz="2" w:space="0" w:color="000000"/>
            </w:tcBorders>
            <w:shd w:fill="auto" w:val="clear"/>
            <w:tcMar>
              <w:left w:w="54" w:type="dxa"/>
            </w:tcMar>
          </w:tcPr>
          <w:p>
            <w:pPr>
              <w:pStyle w:val="TableContents"/>
              <w:spacing w:before="0" w:after="160"/>
              <w:rPr/>
            </w:pPr>
            <w:r>
              <w:rPr/>
              <w:t>13</w:t>
            </w:r>
          </w:p>
        </w:tc>
        <w:tc>
          <w:tcPr>
            <w:tcW w:w="665" w:type="dxa"/>
            <w:tcBorders>
              <w:left w:val="single" w:sz="2" w:space="0" w:color="000000"/>
              <w:bottom w:val="single" w:sz="2" w:space="0" w:color="000000"/>
              <w:insideH w:val="single" w:sz="2" w:space="0" w:color="000000"/>
            </w:tcBorders>
            <w:shd w:fill="auto" w:val="clear"/>
            <w:tcMar>
              <w:left w:w="54" w:type="dxa"/>
            </w:tcMar>
          </w:tcPr>
          <w:p>
            <w:pPr>
              <w:pStyle w:val="TableContents"/>
              <w:spacing w:before="0" w:after="160"/>
              <w:rPr/>
            </w:pPr>
            <w:r>
              <w:rPr/>
              <w:t>0</w:t>
            </w:r>
          </w:p>
        </w:tc>
        <w:tc>
          <w:tcPr>
            <w:tcW w:w="645" w:type="dxa"/>
            <w:tcBorders>
              <w:left w:val="single" w:sz="2" w:space="0" w:color="000000"/>
              <w:bottom w:val="single" w:sz="2" w:space="0" w:color="000000"/>
              <w:insideH w:val="single" w:sz="2" w:space="0" w:color="000000"/>
            </w:tcBorders>
            <w:shd w:fill="auto" w:val="clear"/>
            <w:tcMar>
              <w:left w:w="54" w:type="dxa"/>
            </w:tcMar>
          </w:tcPr>
          <w:p>
            <w:pPr>
              <w:pStyle w:val="TableContents"/>
              <w:spacing w:before="0" w:after="160"/>
              <w:rPr/>
            </w:pPr>
            <w:r>
              <w:rPr/>
              <w:t>0</w:t>
            </w:r>
          </w:p>
        </w:tc>
        <w:tc>
          <w:tcPr>
            <w:tcW w:w="810" w:type="dxa"/>
            <w:tcBorders>
              <w:left w:val="single" w:sz="2" w:space="0" w:color="000000"/>
              <w:bottom w:val="single" w:sz="2" w:space="0" w:color="000000"/>
              <w:insideH w:val="single" w:sz="2" w:space="0" w:color="000000"/>
            </w:tcBorders>
            <w:shd w:fill="auto" w:val="clear"/>
            <w:tcMar>
              <w:left w:w="54" w:type="dxa"/>
            </w:tcMar>
          </w:tcPr>
          <w:p>
            <w:pPr>
              <w:pStyle w:val="TableContents"/>
              <w:spacing w:before="0" w:after="160"/>
              <w:rPr/>
            </w:pPr>
            <w:r>
              <w:rPr/>
              <w:t>45</w:t>
            </w:r>
          </w:p>
        </w:tc>
        <w:tc>
          <w:tcPr>
            <w:tcW w:w="630" w:type="dxa"/>
            <w:tcBorders>
              <w:left w:val="single" w:sz="2" w:space="0" w:color="000000"/>
              <w:bottom w:val="single" w:sz="2" w:space="0" w:color="000000"/>
              <w:insideH w:val="single" w:sz="2" w:space="0" w:color="000000"/>
            </w:tcBorders>
            <w:shd w:fill="auto" w:val="clear"/>
            <w:tcMar>
              <w:left w:w="54" w:type="dxa"/>
            </w:tcMar>
          </w:tcPr>
          <w:p>
            <w:pPr>
              <w:pStyle w:val="TableContents"/>
              <w:spacing w:before="0" w:after="160"/>
              <w:rPr/>
            </w:pPr>
            <w:r>
              <w:rPr/>
              <w:t>180</w:t>
            </w:r>
          </w:p>
        </w:tc>
        <w:tc>
          <w:tcPr>
            <w:tcW w:w="1080" w:type="dxa"/>
            <w:tcBorders>
              <w:left w:val="single" w:sz="2" w:space="0" w:color="000000"/>
              <w:bottom w:val="single" w:sz="2" w:space="0" w:color="000000"/>
              <w:insideH w:val="single" w:sz="2" w:space="0" w:color="000000"/>
            </w:tcBorders>
            <w:shd w:fill="auto" w:val="clear"/>
            <w:tcMar>
              <w:left w:w="54" w:type="dxa"/>
            </w:tcMar>
          </w:tcPr>
          <w:p>
            <w:pPr>
              <w:pStyle w:val="TableContents"/>
              <w:spacing w:before="0" w:after="160"/>
              <w:rPr/>
            </w:pPr>
            <w:r>
              <w:rPr/>
              <w:t>8100.00</w:t>
            </w:r>
          </w:p>
        </w:tc>
        <w:tc>
          <w:tcPr>
            <w:tcW w:w="1276" w:type="dxa"/>
            <w:tcBorders>
              <w:left w:val="single" w:sz="2" w:space="0" w:color="000000"/>
              <w:bottom w:val="single" w:sz="2" w:space="0" w:color="000000"/>
              <w:insideH w:val="single" w:sz="2" w:space="0" w:color="000000"/>
            </w:tcBorders>
            <w:shd w:fill="auto" w:val="clear"/>
            <w:tcMar>
              <w:left w:w="54" w:type="dxa"/>
            </w:tcMar>
          </w:tcPr>
          <w:p>
            <w:pPr>
              <w:pStyle w:val="TableContents"/>
              <w:spacing w:before="0" w:after="160"/>
              <w:rPr/>
            </w:pPr>
            <w:r>
              <w:rPr/>
              <w:t>234322012</w:t>
            </w:r>
          </w:p>
        </w:tc>
        <w:tc>
          <w:tcPr>
            <w:tcW w:w="1289" w:type="dxa"/>
            <w:tcBorders>
              <w:left w:val="single" w:sz="2" w:space="0" w:color="000000"/>
              <w:bottom w:val="single" w:sz="2" w:space="0" w:color="000000"/>
              <w:insideH w:val="single" w:sz="2" w:space="0" w:color="000000"/>
            </w:tcBorders>
            <w:shd w:fill="auto" w:val="clear"/>
            <w:tcMar>
              <w:left w:w="54" w:type="dxa"/>
            </w:tcMar>
          </w:tcPr>
          <w:p>
            <w:pPr>
              <w:pStyle w:val="TableContents"/>
              <w:spacing w:before="0" w:after="160"/>
              <w:rPr/>
            </w:pPr>
            <w:r>
              <w:rPr/>
              <w:t>177136850</w:t>
            </w:r>
          </w:p>
        </w:tc>
        <w:tc>
          <w:tcPr>
            <w:tcW w:w="675" w:type="dxa"/>
            <w:tcBorders>
              <w:left w:val="single" w:sz="2" w:space="0" w:color="000000"/>
              <w:bottom w:val="single" w:sz="2" w:space="0" w:color="000000"/>
              <w:insideH w:val="single" w:sz="2" w:space="0" w:color="000000"/>
            </w:tcBorders>
            <w:shd w:fill="auto" w:val="clear"/>
            <w:tcMar>
              <w:left w:w="54" w:type="dxa"/>
            </w:tcMar>
          </w:tcPr>
          <w:p>
            <w:pPr>
              <w:pStyle w:val="TableContents"/>
              <w:spacing w:before="0" w:after="160"/>
              <w:rPr/>
            </w:pPr>
            <w:r>
              <w:rPr/>
              <w:t>0.79</w:t>
            </w:r>
          </w:p>
        </w:tc>
        <w:tc>
          <w:tcPr>
            <w:tcW w:w="810" w:type="dxa"/>
            <w:tcBorders>
              <w:left w:val="single" w:sz="2" w:space="0" w:color="000000"/>
              <w:bottom w:val="single" w:sz="2" w:space="0" w:color="000000"/>
              <w:insideH w:val="single" w:sz="2" w:space="0" w:color="000000"/>
            </w:tcBorders>
            <w:shd w:fill="auto" w:val="clear"/>
            <w:tcMar>
              <w:left w:w="54" w:type="dxa"/>
            </w:tcMar>
          </w:tcPr>
          <w:p>
            <w:pPr>
              <w:pStyle w:val="TableContents"/>
              <w:spacing w:before="0" w:after="160"/>
              <w:rPr/>
            </w:pPr>
            <w:r>
              <w:rPr/>
              <w:t>1.51</w:t>
            </w:r>
          </w:p>
        </w:tc>
        <w:tc>
          <w:tcPr>
            <w:tcW w:w="630"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spacing w:before="0" w:after="160"/>
              <w:rPr/>
            </w:pPr>
            <w:r>
              <w:rPr/>
            </w:r>
          </w:p>
        </w:tc>
      </w:tr>
      <w:tr>
        <w:trPr/>
        <w:tc>
          <w:tcPr>
            <w:tcW w:w="850" w:type="dxa"/>
            <w:tcBorders>
              <w:left w:val="single" w:sz="2" w:space="0" w:color="000000"/>
              <w:bottom w:val="single" w:sz="2" w:space="0" w:color="000000"/>
              <w:insideH w:val="single" w:sz="2" w:space="0" w:color="000000"/>
            </w:tcBorders>
            <w:shd w:fill="auto" w:val="clear"/>
            <w:tcMar>
              <w:left w:w="54" w:type="dxa"/>
            </w:tcMar>
          </w:tcPr>
          <w:p>
            <w:pPr>
              <w:pStyle w:val="TableContents"/>
              <w:spacing w:before="0" w:after="160"/>
              <w:rPr/>
            </w:pPr>
            <w:r>
              <w:rPr/>
              <w:t>14</w:t>
            </w:r>
          </w:p>
        </w:tc>
        <w:tc>
          <w:tcPr>
            <w:tcW w:w="665" w:type="dxa"/>
            <w:tcBorders>
              <w:left w:val="single" w:sz="2" w:space="0" w:color="000000"/>
              <w:bottom w:val="single" w:sz="2" w:space="0" w:color="000000"/>
              <w:insideH w:val="single" w:sz="2" w:space="0" w:color="000000"/>
            </w:tcBorders>
            <w:shd w:fill="auto" w:val="clear"/>
            <w:tcMar>
              <w:left w:w="54" w:type="dxa"/>
            </w:tcMar>
          </w:tcPr>
          <w:p>
            <w:pPr>
              <w:pStyle w:val="TableContents"/>
              <w:spacing w:before="0" w:after="160"/>
              <w:rPr/>
            </w:pPr>
            <w:r>
              <w:rPr/>
              <w:t>0</w:t>
            </w:r>
          </w:p>
        </w:tc>
        <w:tc>
          <w:tcPr>
            <w:tcW w:w="645" w:type="dxa"/>
            <w:tcBorders>
              <w:left w:val="single" w:sz="2" w:space="0" w:color="000000"/>
              <w:bottom w:val="single" w:sz="2" w:space="0" w:color="000000"/>
              <w:insideH w:val="single" w:sz="2" w:space="0" w:color="000000"/>
            </w:tcBorders>
            <w:shd w:fill="auto" w:val="clear"/>
            <w:tcMar>
              <w:left w:w="54" w:type="dxa"/>
            </w:tcMar>
          </w:tcPr>
          <w:p>
            <w:pPr>
              <w:pStyle w:val="TableContents"/>
              <w:spacing w:before="0" w:after="160"/>
              <w:rPr/>
            </w:pPr>
            <w:r>
              <w:rPr/>
              <w:t>0</w:t>
            </w:r>
          </w:p>
        </w:tc>
        <w:tc>
          <w:tcPr>
            <w:tcW w:w="810" w:type="dxa"/>
            <w:tcBorders>
              <w:left w:val="single" w:sz="2" w:space="0" w:color="000000"/>
              <w:bottom w:val="single" w:sz="2" w:space="0" w:color="000000"/>
              <w:insideH w:val="single" w:sz="2" w:space="0" w:color="000000"/>
            </w:tcBorders>
            <w:shd w:fill="auto" w:val="clear"/>
            <w:tcMar>
              <w:left w:w="54" w:type="dxa"/>
            </w:tcMar>
          </w:tcPr>
          <w:p>
            <w:pPr>
              <w:pStyle w:val="TableContents"/>
              <w:spacing w:before="0" w:after="160"/>
              <w:rPr/>
            </w:pPr>
            <w:r>
              <w:rPr/>
              <w:t>90</w:t>
            </w:r>
          </w:p>
        </w:tc>
        <w:tc>
          <w:tcPr>
            <w:tcW w:w="630" w:type="dxa"/>
            <w:tcBorders>
              <w:left w:val="single" w:sz="2" w:space="0" w:color="000000"/>
              <w:bottom w:val="single" w:sz="2" w:space="0" w:color="000000"/>
              <w:insideH w:val="single" w:sz="2" w:space="0" w:color="000000"/>
            </w:tcBorders>
            <w:shd w:fill="auto" w:val="clear"/>
            <w:tcMar>
              <w:left w:w="54" w:type="dxa"/>
            </w:tcMar>
          </w:tcPr>
          <w:p>
            <w:pPr>
              <w:pStyle w:val="TableContents"/>
              <w:spacing w:before="0" w:after="160"/>
              <w:rPr/>
            </w:pPr>
            <w:r>
              <w:rPr/>
              <w:t>180</w:t>
            </w:r>
          </w:p>
        </w:tc>
        <w:tc>
          <w:tcPr>
            <w:tcW w:w="1080" w:type="dxa"/>
            <w:tcBorders>
              <w:left w:val="single" w:sz="2" w:space="0" w:color="000000"/>
              <w:bottom w:val="single" w:sz="2" w:space="0" w:color="000000"/>
              <w:insideH w:val="single" w:sz="2" w:space="0" w:color="000000"/>
            </w:tcBorders>
            <w:shd w:fill="auto" w:val="clear"/>
            <w:tcMar>
              <w:left w:w="54" w:type="dxa"/>
            </w:tcMar>
          </w:tcPr>
          <w:p>
            <w:pPr>
              <w:pStyle w:val="TableContents"/>
              <w:spacing w:before="0" w:after="160"/>
              <w:rPr/>
            </w:pPr>
            <w:r>
              <w:rPr/>
              <w:t>16200.00</w:t>
            </w:r>
          </w:p>
        </w:tc>
        <w:tc>
          <w:tcPr>
            <w:tcW w:w="1276" w:type="dxa"/>
            <w:tcBorders>
              <w:left w:val="single" w:sz="2" w:space="0" w:color="000000"/>
              <w:bottom w:val="single" w:sz="2" w:space="0" w:color="000000"/>
              <w:insideH w:val="single" w:sz="2" w:space="0" w:color="000000"/>
            </w:tcBorders>
            <w:shd w:fill="auto" w:val="clear"/>
            <w:tcMar>
              <w:left w:w="54" w:type="dxa"/>
            </w:tcMar>
          </w:tcPr>
          <w:p>
            <w:pPr>
              <w:pStyle w:val="TableContents"/>
              <w:spacing w:before="0" w:after="160"/>
              <w:rPr/>
            </w:pPr>
            <w:r>
              <w:rPr/>
              <w:t>467164052</w:t>
            </w:r>
          </w:p>
        </w:tc>
        <w:tc>
          <w:tcPr>
            <w:tcW w:w="1289" w:type="dxa"/>
            <w:tcBorders>
              <w:left w:val="single" w:sz="2" w:space="0" w:color="000000"/>
              <w:bottom w:val="single" w:sz="2" w:space="0" w:color="000000"/>
              <w:insideH w:val="single" w:sz="2" w:space="0" w:color="000000"/>
            </w:tcBorders>
            <w:shd w:fill="auto" w:val="clear"/>
            <w:tcMar>
              <w:left w:w="54" w:type="dxa"/>
            </w:tcMar>
          </w:tcPr>
          <w:p>
            <w:pPr>
              <w:pStyle w:val="TableContents"/>
              <w:spacing w:before="0" w:after="160"/>
              <w:rPr/>
            </w:pPr>
            <w:r>
              <w:rPr/>
              <w:t>353157534</w:t>
            </w:r>
          </w:p>
        </w:tc>
        <w:tc>
          <w:tcPr>
            <w:tcW w:w="675" w:type="dxa"/>
            <w:tcBorders>
              <w:left w:val="single" w:sz="2" w:space="0" w:color="000000"/>
              <w:bottom w:val="single" w:sz="2" w:space="0" w:color="000000"/>
              <w:insideH w:val="single" w:sz="2" w:space="0" w:color="000000"/>
            </w:tcBorders>
            <w:shd w:fill="auto" w:val="clear"/>
            <w:tcMar>
              <w:left w:w="54" w:type="dxa"/>
            </w:tcMar>
          </w:tcPr>
          <w:p>
            <w:pPr>
              <w:pStyle w:val="TableContents"/>
              <w:spacing w:before="0" w:after="160"/>
              <w:rPr/>
            </w:pPr>
            <w:r>
              <w:rPr/>
              <w:t>1.06</w:t>
            </w:r>
          </w:p>
        </w:tc>
        <w:tc>
          <w:tcPr>
            <w:tcW w:w="810" w:type="dxa"/>
            <w:tcBorders>
              <w:left w:val="single" w:sz="2" w:space="0" w:color="000000"/>
              <w:bottom w:val="single" w:sz="2" w:space="0" w:color="000000"/>
              <w:insideH w:val="single" w:sz="2" w:space="0" w:color="000000"/>
            </w:tcBorders>
            <w:shd w:fill="auto" w:val="clear"/>
            <w:tcMar>
              <w:left w:w="54" w:type="dxa"/>
            </w:tcMar>
          </w:tcPr>
          <w:p>
            <w:pPr>
              <w:pStyle w:val="TableContents"/>
              <w:spacing w:before="0" w:after="160"/>
              <w:rPr/>
            </w:pPr>
            <w:r>
              <w:rPr/>
              <w:t>2.88</w:t>
            </w:r>
          </w:p>
        </w:tc>
        <w:tc>
          <w:tcPr>
            <w:tcW w:w="630"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spacing w:before="0" w:after="160"/>
              <w:rPr/>
            </w:pPr>
            <w:r>
              <w:rPr/>
            </w:r>
          </w:p>
        </w:tc>
      </w:tr>
      <w:tr>
        <w:trPr/>
        <w:tc>
          <w:tcPr>
            <w:tcW w:w="850" w:type="dxa"/>
            <w:tcBorders>
              <w:left w:val="single" w:sz="2" w:space="0" w:color="000000"/>
              <w:bottom w:val="single" w:sz="2" w:space="0" w:color="000000"/>
              <w:insideH w:val="single" w:sz="2" w:space="0" w:color="000000"/>
            </w:tcBorders>
            <w:shd w:fill="auto" w:val="clear"/>
            <w:tcMar>
              <w:left w:w="54" w:type="dxa"/>
            </w:tcMar>
          </w:tcPr>
          <w:p>
            <w:pPr>
              <w:pStyle w:val="TableContents"/>
              <w:spacing w:before="0" w:after="160"/>
              <w:rPr/>
            </w:pPr>
            <w:r>
              <w:rPr/>
              <w:t>15</w:t>
            </w:r>
          </w:p>
        </w:tc>
        <w:tc>
          <w:tcPr>
            <w:tcW w:w="665" w:type="dxa"/>
            <w:tcBorders>
              <w:left w:val="single" w:sz="2" w:space="0" w:color="000000"/>
              <w:bottom w:val="single" w:sz="2" w:space="0" w:color="000000"/>
              <w:insideH w:val="single" w:sz="2" w:space="0" w:color="000000"/>
            </w:tcBorders>
            <w:shd w:fill="auto" w:val="clear"/>
            <w:tcMar>
              <w:left w:w="54" w:type="dxa"/>
            </w:tcMar>
          </w:tcPr>
          <w:p>
            <w:pPr>
              <w:pStyle w:val="TableContents"/>
              <w:spacing w:before="0" w:after="160"/>
              <w:rPr/>
            </w:pPr>
            <w:r>
              <w:rPr/>
              <w:t xml:space="preserve">0 </w:t>
            </w:r>
          </w:p>
        </w:tc>
        <w:tc>
          <w:tcPr>
            <w:tcW w:w="645" w:type="dxa"/>
            <w:tcBorders>
              <w:left w:val="single" w:sz="2" w:space="0" w:color="000000"/>
              <w:bottom w:val="single" w:sz="2" w:space="0" w:color="000000"/>
              <w:insideH w:val="single" w:sz="2" w:space="0" w:color="000000"/>
            </w:tcBorders>
            <w:shd w:fill="auto" w:val="clear"/>
            <w:tcMar>
              <w:left w:w="54" w:type="dxa"/>
            </w:tcMar>
          </w:tcPr>
          <w:p>
            <w:pPr>
              <w:pStyle w:val="TableContents"/>
              <w:spacing w:before="0" w:after="160"/>
              <w:rPr/>
            </w:pPr>
            <w:r>
              <w:rPr/>
              <w:t>0</w:t>
            </w:r>
          </w:p>
        </w:tc>
        <w:tc>
          <w:tcPr>
            <w:tcW w:w="810" w:type="dxa"/>
            <w:tcBorders>
              <w:left w:val="single" w:sz="2" w:space="0" w:color="000000"/>
              <w:bottom w:val="single" w:sz="2" w:space="0" w:color="000000"/>
              <w:insideH w:val="single" w:sz="2" w:space="0" w:color="000000"/>
            </w:tcBorders>
            <w:shd w:fill="auto" w:val="clear"/>
            <w:tcMar>
              <w:left w:w="54" w:type="dxa"/>
            </w:tcMar>
          </w:tcPr>
          <w:p>
            <w:pPr>
              <w:pStyle w:val="TableContents"/>
              <w:spacing w:before="0" w:after="160"/>
              <w:rPr/>
            </w:pPr>
            <w:r>
              <w:rPr/>
              <w:t>180</w:t>
            </w:r>
          </w:p>
        </w:tc>
        <w:tc>
          <w:tcPr>
            <w:tcW w:w="630" w:type="dxa"/>
            <w:tcBorders>
              <w:left w:val="single" w:sz="2" w:space="0" w:color="000000"/>
              <w:bottom w:val="single" w:sz="2" w:space="0" w:color="000000"/>
              <w:insideH w:val="single" w:sz="2" w:space="0" w:color="000000"/>
            </w:tcBorders>
            <w:shd w:fill="auto" w:val="clear"/>
            <w:tcMar>
              <w:left w:w="54" w:type="dxa"/>
            </w:tcMar>
          </w:tcPr>
          <w:p>
            <w:pPr>
              <w:pStyle w:val="TableContents"/>
              <w:spacing w:before="0" w:after="160"/>
              <w:rPr/>
            </w:pPr>
            <w:r>
              <w:rPr/>
              <w:t>180</w:t>
            </w:r>
          </w:p>
        </w:tc>
        <w:tc>
          <w:tcPr>
            <w:tcW w:w="1080" w:type="dxa"/>
            <w:tcBorders>
              <w:left w:val="single" w:sz="2" w:space="0" w:color="000000"/>
              <w:bottom w:val="single" w:sz="2" w:space="0" w:color="000000"/>
              <w:insideH w:val="single" w:sz="2" w:space="0" w:color="000000"/>
            </w:tcBorders>
            <w:shd w:fill="auto" w:val="clear"/>
            <w:tcMar>
              <w:left w:w="54" w:type="dxa"/>
            </w:tcMar>
          </w:tcPr>
          <w:p>
            <w:pPr>
              <w:pStyle w:val="TableContents"/>
              <w:spacing w:before="0" w:after="160"/>
              <w:rPr/>
            </w:pPr>
            <w:r>
              <w:rPr/>
              <w:t>32400.00</w:t>
            </w:r>
          </w:p>
        </w:tc>
        <w:tc>
          <w:tcPr>
            <w:tcW w:w="1276" w:type="dxa"/>
            <w:tcBorders>
              <w:left w:val="single" w:sz="2" w:space="0" w:color="000000"/>
              <w:bottom w:val="single" w:sz="2" w:space="0" w:color="000000"/>
              <w:insideH w:val="single" w:sz="2" w:space="0" w:color="000000"/>
            </w:tcBorders>
            <w:shd w:fill="auto" w:val="clear"/>
            <w:tcMar>
              <w:left w:w="54" w:type="dxa"/>
            </w:tcMar>
          </w:tcPr>
          <w:p>
            <w:pPr>
              <w:pStyle w:val="TableContents"/>
              <w:spacing w:before="0" w:after="160"/>
              <w:rPr/>
            </w:pPr>
            <w:r>
              <w:rPr/>
              <w:t>945220875</w:t>
            </w:r>
          </w:p>
        </w:tc>
        <w:tc>
          <w:tcPr>
            <w:tcW w:w="1289" w:type="dxa"/>
            <w:tcBorders>
              <w:left w:val="single" w:sz="2" w:space="0" w:color="000000"/>
              <w:bottom w:val="single" w:sz="2" w:space="0" w:color="000000"/>
              <w:insideH w:val="single" w:sz="2" w:space="0" w:color="000000"/>
            </w:tcBorders>
            <w:shd w:fill="auto" w:val="clear"/>
            <w:tcMar>
              <w:left w:w="54" w:type="dxa"/>
            </w:tcMar>
          </w:tcPr>
          <w:p>
            <w:pPr>
              <w:pStyle w:val="TableContents"/>
              <w:spacing w:before="0" w:after="160"/>
              <w:rPr/>
            </w:pPr>
            <w:r>
              <w:rPr/>
              <w:t>714607144</w:t>
            </w:r>
          </w:p>
        </w:tc>
        <w:tc>
          <w:tcPr>
            <w:tcW w:w="675" w:type="dxa"/>
            <w:tcBorders>
              <w:left w:val="single" w:sz="2" w:space="0" w:color="000000"/>
              <w:bottom w:val="single" w:sz="2" w:space="0" w:color="000000"/>
              <w:insideH w:val="single" w:sz="2" w:space="0" w:color="000000"/>
            </w:tcBorders>
            <w:shd w:fill="auto" w:val="clear"/>
            <w:tcMar>
              <w:left w:w="54" w:type="dxa"/>
            </w:tcMar>
          </w:tcPr>
          <w:p>
            <w:pPr>
              <w:pStyle w:val="TableContents"/>
              <w:spacing w:before="0" w:after="160"/>
              <w:rPr/>
            </w:pPr>
            <w:r>
              <w:rPr/>
              <w:t>1.61</w:t>
            </w:r>
          </w:p>
        </w:tc>
        <w:tc>
          <w:tcPr>
            <w:tcW w:w="810" w:type="dxa"/>
            <w:tcBorders>
              <w:left w:val="single" w:sz="2" w:space="0" w:color="000000"/>
              <w:bottom w:val="single" w:sz="2" w:space="0" w:color="000000"/>
              <w:insideH w:val="single" w:sz="2" w:space="0" w:color="000000"/>
            </w:tcBorders>
            <w:shd w:fill="auto" w:val="clear"/>
            <w:tcMar>
              <w:left w:w="54" w:type="dxa"/>
            </w:tcMar>
          </w:tcPr>
          <w:p>
            <w:pPr>
              <w:pStyle w:val="TableContents"/>
              <w:spacing w:before="0" w:after="160"/>
              <w:rPr/>
            </w:pPr>
            <w:r>
              <w:rPr/>
              <w:t>5.67</w:t>
            </w:r>
          </w:p>
        </w:tc>
        <w:tc>
          <w:tcPr>
            <w:tcW w:w="630"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spacing w:before="0" w:after="160"/>
              <w:rPr/>
            </w:pPr>
            <w:r>
              <w:rPr/>
            </w:r>
          </w:p>
        </w:tc>
      </w:tr>
      <w:tr>
        <w:trPr/>
        <w:tc>
          <w:tcPr>
            <w:tcW w:w="850" w:type="dxa"/>
            <w:tcBorders>
              <w:left w:val="single" w:sz="2" w:space="0" w:color="000000"/>
              <w:bottom w:val="single" w:sz="2" w:space="0" w:color="000000"/>
              <w:insideH w:val="single" w:sz="2" w:space="0" w:color="000000"/>
            </w:tcBorders>
            <w:shd w:fill="auto" w:val="clear"/>
            <w:tcMar>
              <w:left w:w="54" w:type="dxa"/>
            </w:tcMar>
          </w:tcPr>
          <w:p>
            <w:pPr>
              <w:pStyle w:val="TableContents"/>
              <w:spacing w:before="0" w:after="160"/>
              <w:rPr/>
            </w:pPr>
            <w:r>
              <w:rPr/>
              <w:t>2</w:t>
            </w:r>
          </w:p>
        </w:tc>
        <w:tc>
          <w:tcPr>
            <w:tcW w:w="665" w:type="dxa"/>
            <w:tcBorders>
              <w:left w:val="single" w:sz="2" w:space="0" w:color="000000"/>
              <w:bottom w:val="single" w:sz="2" w:space="0" w:color="000000"/>
              <w:insideH w:val="single" w:sz="2" w:space="0" w:color="000000"/>
            </w:tcBorders>
            <w:shd w:fill="auto" w:val="clear"/>
            <w:tcMar>
              <w:left w:w="54" w:type="dxa"/>
            </w:tcMar>
          </w:tcPr>
          <w:p>
            <w:pPr>
              <w:pStyle w:val="TableContents"/>
              <w:spacing w:before="0" w:after="160"/>
              <w:rPr/>
            </w:pPr>
            <w:r>
              <w:rPr/>
              <w:t>0</w:t>
            </w:r>
          </w:p>
        </w:tc>
        <w:tc>
          <w:tcPr>
            <w:tcW w:w="645" w:type="dxa"/>
            <w:tcBorders>
              <w:left w:val="single" w:sz="2" w:space="0" w:color="000000"/>
              <w:bottom w:val="single" w:sz="2" w:space="0" w:color="000000"/>
              <w:insideH w:val="single" w:sz="2" w:space="0" w:color="000000"/>
            </w:tcBorders>
            <w:shd w:fill="auto" w:val="clear"/>
            <w:tcMar>
              <w:left w:w="54" w:type="dxa"/>
            </w:tcMar>
          </w:tcPr>
          <w:p>
            <w:pPr>
              <w:pStyle w:val="TableContents"/>
              <w:spacing w:before="0" w:after="160"/>
              <w:rPr/>
            </w:pPr>
            <w:r>
              <w:rPr/>
              <w:t>0</w:t>
            </w:r>
          </w:p>
        </w:tc>
        <w:tc>
          <w:tcPr>
            <w:tcW w:w="810" w:type="dxa"/>
            <w:tcBorders>
              <w:left w:val="single" w:sz="2" w:space="0" w:color="000000"/>
              <w:bottom w:val="single" w:sz="2" w:space="0" w:color="000000"/>
              <w:insideH w:val="single" w:sz="2" w:space="0" w:color="000000"/>
            </w:tcBorders>
            <w:shd w:fill="auto" w:val="clear"/>
            <w:tcMar>
              <w:left w:w="54" w:type="dxa"/>
            </w:tcMar>
          </w:tcPr>
          <w:p>
            <w:pPr>
              <w:pStyle w:val="TableContents"/>
              <w:spacing w:before="0" w:after="160"/>
              <w:rPr/>
            </w:pPr>
            <w:r>
              <w:rPr/>
              <w:t>270</w:t>
            </w:r>
          </w:p>
        </w:tc>
        <w:tc>
          <w:tcPr>
            <w:tcW w:w="630" w:type="dxa"/>
            <w:tcBorders>
              <w:left w:val="single" w:sz="2" w:space="0" w:color="000000"/>
              <w:bottom w:val="single" w:sz="2" w:space="0" w:color="000000"/>
              <w:insideH w:val="single" w:sz="2" w:space="0" w:color="000000"/>
            </w:tcBorders>
            <w:shd w:fill="auto" w:val="clear"/>
            <w:tcMar>
              <w:left w:w="54" w:type="dxa"/>
            </w:tcMar>
          </w:tcPr>
          <w:p>
            <w:pPr>
              <w:pStyle w:val="TableContents"/>
              <w:spacing w:before="0" w:after="160"/>
              <w:rPr/>
            </w:pPr>
            <w:r>
              <w:rPr/>
              <w:t>180</w:t>
            </w:r>
          </w:p>
        </w:tc>
        <w:tc>
          <w:tcPr>
            <w:tcW w:w="1080" w:type="dxa"/>
            <w:tcBorders>
              <w:left w:val="single" w:sz="2" w:space="0" w:color="000000"/>
              <w:bottom w:val="single" w:sz="2" w:space="0" w:color="000000"/>
              <w:insideH w:val="single" w:sz="2" w:space="0" w:color="000000"/>
            </w:tcBorders>
            <w:shd w:fill="auto" w:val="clear"/>
            <w:tcMar>
              <w:left w:w="54" w:type="dxa"/>
            </w:tcMar>
          </w:tcPr>
          <w:p>
            <w:pPr>
              <w:pStyle w:val="TableContents"/>
              <w:spacing w:before="0" w:after="160"/>
              <w:rPr/>
            </w:pPr>
            <w:r>
              <w:rPr/>
              <w:t>48600.00</w:t>
            </w:r>
          </w:p>
        </w:tc>
        <w:tc>
          <w:tcPr>
            <w:tcW w:w="1276" w:type="dxa"/>
            <w:tcBorders>
              <w:left w:val="single" w:sz="2" w:space="0" w:color="000000"/>
              <w:bottom w:val="single" w:sz="2" w:space="0" w:color="000000"/>
              <w:insideH w:val="single" w:sz="2" w:space="0" w:color="000000"/>
            </w:tcBorders>
            <w:shd w:fill="auto" w:val="clear"/>
            <w:tcMar>
              <w:left w:w="54" w:type="dxa"/>
            </w:tcMar>
          </w:tcPr>
          <w:p>
            <w:pPr>
              <w:pStyle w:val="TableContents"/>
              <w:spacing w:before="0" w:after="160"/>
              <w:rPr/>
            </w:pPr>
            <w:r>
              <w:rPr/>
              <w:t>1421581521</w:t>
            </w:r>
          </w:p>
        </w:tc>
        <w:tc>
          <w:tcPr>
            <w:tcW w:w="1289" w:type="dxa"/>
            <w:tcBorders>
              <w:left w:val="single" w:sz="2" w:space="0" w:color="000000"/>
              <w:bottom w:val="single" w:sz="2" w:space="0" w:color="000000"/>
              <w:insideH w:val="single" w:sz="2" w:space="0" w:color="000000"/>
            </w:tcBorders>
            <w:shd w:fill="auto" w:val="clear"/>
            <w:tcMar>
              <w:left w:w="54" w:type="dxa"/>
            </w:tcMar>
          </w:tcPr>
          <w:p>
            <w:pPr>
              <w:pStyle w:val="TableContents"/>
              <w:spacing w:before="0" w:after="160"/>
              <w:rPr/>
            </w:pPr>
            <w:r>
              <w:rPr/>
              <w:t>1077749455</w:t>
            </w:r>
          </w:p>
        </w:tc>
        <w:tc>
          <w:tcPr>
            <w:tcW w:w="675" w:type="dxa"/>
            <w:tcBorders>
              <w:left w:val="single" w:sz="2" w:space="0" w:color="000000"/>
              <w:bottom w:val="single" w:sz="2" w:space="0" w:color="000000"/>
              <w:insideH w:val="single" w:sz="2" w:space="0" w:color="000000"/>
            </w:tcBorders>
            <w:shd w:fill="auto" w:val="clear"/>
            <w:tcMar>
              <w:left w:w="54" w:type="dxa"/>
            </w:tcMar>
          </w:tcPr>
          <w:p>
            <w:pPr>
              <w:pStyle w:val="TableContents"/>
              <w:spacing w:before="0" w:after="160"/>
              <w:rPr/>
            </w:pPr>
            <w:r>
              <w:rPr/>
              <w:t>1.62</w:t>
            </w:r>
          </w:p>
        </w:tc>
        <w:tc>
          <w:tcPr>
            <w:tcW w:w="810" w:type="dxa"/>
            <w:tcBorders>
              <w:left w:val="single" w:sz="2" w:space="0" w:color="000000"/>
              <w:bottom w:val="single" w:sz="2" w:space="0" w:color="000000"/>
              <w:insideH w:val="single" w:sz="2" w:space="0" w:color="000000"/>
            </w:tcBorders>
            <w:shd w:fill="auto" w:val="clear"/>
            <w:tcMar>
              <w:left w:w="54" w:type="dxa"/>
            </w:tcMar>
          </w:tcPr>
          <w:p>
            <w:pPr>
              <w:pStyle w:val="TableContents"/>
              <w:spacing w:before="0" w:after="160"/>
              <w:rPr/>
            </w:pPr>
            <w:r>
              <w:rPr/>
              <w:t>8.23</w:t>
            </w:r>
          </w:p>
        </w:tc>
        <w:tc>
          <w:tcPr>
            <w:tcW w:w="630"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spacing w:before="0" w:after="160"/>
              <w:rPr/>
            </w:pPr>
            <w:r>
              <w:rPr/>
            </w:r>
          </w:p>
        </w:tc>
      </w:tr>
      <w:tr>
        <w:trPr/>
        <w:tc>
          <w:tcPr>
            <w:tcW w:w="850" w:type="dxa"/>
            <w:tcBorders>
              <w:left w:val="single" w:sz="2" w:space="0" w:color="000000"/>
              <w:bottom w:val="single" w:sz="2" w:space="0" w:color="000000"/>
              <w:insideH w:val="single" w:sz="2" w:space="0" w:color="000000"/>
            </w:tcBorders>
            <w:shd w:fill="auto" w:val="clear"/>
            <w:tcMar>
              <w:left w:w="54" w:type="dxa"/>
            </w:tcMar>
          </w:tcPr>
          <w:p>
            <w:pPr>
              <w:pStyle w:val="TableContents"/>
              <w:spacing w:before="0" w:after="160"/>
              <w:rPr/>
            </w:pPr>
            <w:r>
              <w:rPr/>
              <w:t>18</w:t>
            </w:r>
          </w:p>
        </w:tc>
        <w:tc>
          <w:tcPr>
            <w:tcW w:w="665" w:type="dxa"/>
            <w:tcBorders>
              <w:left w:val="single" w:sz="2" w:space="0" w:color="000000"/>
              <w:bottom w:val="single" w:sz="2" w:space="0" w:color="000000"/>
              <w:insideH w:val="single" w:sz="2" w:space="0" w:color="000000"/>
            </w:tcBorders>
            <w:shd w:fill="auto" w:val="clear"/>
            <w:tcMar>
              <w:left w:w="54" w:type="dxa"/>
            </w:tcMar>
          </w:tcPr>
          <w:p>
            <w:pPr>
              <w:pStyle w:val="TableContents"/>
              <w:spacing w:before="0" w:after="160"/>
              <w:rPr/>
            </w:pPr>
            <w:r>
              <w:rPr/>
              <w:t>0</w:t>
            </w:r>
          </w:p>
        </w:tc>
        <w:tc>
          <w:tcPr>
            <w:tcW w:w="645" w:type="dxa"/>
            <w:tcBorders>
              <w:left w:val="single" w:sz="2" w:space="0" w:color="000000"/>
              <w:bottom w:val="single" w:sz="2" w:space="0" w:color="000000"/>
              <w:insideH w:val="single" w:sz="2" w:space="0" w:color="000000"/>
            </w:tcBorders>
            <w:shd w:fill="auto" w:val="clear"/>
            <w:tcMar>
              <w:left w:w="54" w:type="dxa"/>
            </w:tcMar>
          </w:tcPr>
          <w:p>
            <w:pPr>
              <w:pStyle w:val="TableContents"/>
              <w:spacing w:before="0" w:after="160"/>
              <w:rPr/>
            </w:pPr>
            <w:r>
              <w:rPr/>
              <w:t>0</w:t>
            </w:r>
          </w:p>
        </w:tc>
        <w:tc>
          <w:tcPr>
            <w:tcW w:w="810" w:type="dxa"/>
            <w:tcBorders>
              <w:left w:val="single" w:sz="2" w:space="0" w:color="000000"/>
              <w:bottom w:val="single" w:sz="2" w:space="0" w:color="000000"/>
              <w:insideH w:val="single" w:sz="2" w:space="0" w:color="000000"/>
            </w:tcBorders>
            <w:shd w:fill="auto" w:val="clear"/>
            <w:tcMar>
              <w:left w:w="54" w:type="dxa"/>
            </w:tcMar>
          </w:tcPr>
          <w:p>
            <w:pPr>
              <w:pStyle w:val="TableContents"/>
              <w:spacing w:before="0" w:after="160"/>
              <w:rPr/>
            </w:pPr>
            <w:r>
              <w:rPr/>
              <w:t>360</w:t>
            </w:r>
          </w:p>
        </w:tc>
        <w:tc>
          <w:tcPr>
            <w:tcW w:w="630" w:type="dxa"/>
            <w:tcBorders>
              <w:left w:val="single" w:sz="2" w:space="0" w:color="000000"/>
              <w:bottom w:val="single" w:sz="2" w:space="0" w:color="000000"/>
              <w:insideH w:val="single" w:sz="2" w:space="0" w:color="000000"/>
            </w:tcBorders>
            <w:shd w:fill="auto" w:val="clear"/>
            <w:tcMar>
              <w:left w:w="54" w:type="dxa"/>
            </w:tcMar>
          </w:tcPr>
          <w:p>
            <w:pPr>
              <w:pStyle w:val="TableContents"/>
              <w:spacing w:before="0" w:after="160"/>
              <w:rPr/>
            </w:pPr>
            <w:r>
              <w:rPr/>
              <w:t>180</w:t>
            </w:r>
          </w:p>
        </w:tc>
        <w:tc>
          <w:tcPr>
            <w:tcW w:w="1080" w:type="dxa"/>
            <w:tcBorders>
              <w:left w:val="single" w:sz="2" w:space="0" w:color="000000"/>
              <w:bottom w:val="single" w:sz="2" w:space="0" w:color="000000"/>
              <w:insideH w:val="single" w:sz="2" w:space="0" w:color="000000"/>
            </w:tcBorders>
            <w:shd w:fill="auto" w:val="clear"/>
            <w:tcMar>
              <w:left w:w="54" w:type="dxa"/>
            </w:tcMar>
          </w:tcPr>
          <w:p>
            <w:pPr>
              <w:pStyle w:val="TableContents"/>
              <w:spacing w:before="0" w:after="160"/>
              <w:rPr/>
            </w:pPr>
            <w:r>
              <w:rPr/>
              <w:t>64800.00</w:t>
            </w:r>
          </w:p>
        </w:tc>
        <w:tc>
          <w:tcPr>
            <w:tcW w:w="1276" w:type="dxa"/>
            <w:tcBorders>
              <w:left w:val="single" w:sz="2" w:space="0" w:color="000000"/>
              <w:bottom w:val="single" w:sz="2" w:space="0" w:color="000000"/>
              <w:insideH w:val="single" w:sz="2" w:space="0" w:color="000000"/>
            </w:tcBorders>
            <w:shd w:fill="auto" w:val="clear"/>
            <w:tcMar>
              <w:left w:w="54" w:type="dxa"/>
            </w:tcMar>
          </w:tcPr>
          <w:p>
            <w:pPr>
              <w:pStyle w:val="TableContents"/>
              <w:spacing w:before="0" w:after="160"/>
              <w:rPr/>
            </w:pPr>
            <w:r>
              <w:rPr/>
              <w:t>1900629947</w:t>
            </w:r>
          </w:p>
        </w:tc>
        <w:tc>
          <w:tcPr>
            <w:tcW w:w="1289" w:type="dxa"/>
            <w:tcBorders>
              <w:left w:val="single" w:sz="2" w:space="0" w:color="000000"/>
              <w:bottom w:val="single" w:sz="2" w:space="0" w:color="000000"/>
              <w:insideH w:val="single" w:sz="2" w:space="0" w:color="000000"/>
            </w:tcBorders>
            <w:shd w:fill="auto" w:val="clear"/>
            <w:tcMar>
              <w:left w:w="54" w:type="dxa"/>
            </w:tcMar>
          </w:tcPr>
          <w:p>
            <w:pPr>
              <w:pStyle w:val="TableContents"/>
              <w:spacing w:before="0" w:after="160"/>
              <w:rPr/>
            </w:pPr>
            <w:r>
              <w:rPr/>
              <w:t>1443012294</w:t>
            </w:r>
          </w:p>
        </w:tc>
        <w:tc>
          <w:tcPr>
            <w:tcW w:w="675" w:type="dxa"/>
            <w:tcBorders>
              <w:left w:val="single" w:sz="2" w:space="0" w:color="000000"/>
              <w:bottom w:val="single" w:sz="2" w:space="0" w:color="000000"/>
              <w:insideH w:val="single" w:sz="2" w:space="0" w:color="000000"/>
            </w:tcBorders>
            <w:shd w:fill="auto" w:val="clear"/>
            <w:tcMar>
              <w:left w:w="54" w:type="dxa"/>
            </w:tcMar>
          </w:tcPr>
          <w:p>
            <w:pPr>
              <w:pStyle w:val="TableContents"/>
              <w:spacing w:before="0" w:after="160"/>
              <w:rPr/>
            </w:pPr>
            <w:r>
              <w:rPr/>
              <w:t>1.60</w:t>
            </w:r>
          </w:p>
        </w:tc>
        <w:tc>
          <w:tcPr>
            <w:tcW w:w="810" w:type="dxa"/>
            <w:tcBorders>
              <w:left w:val="single" w:sz="2" w:space="0" w:color="000000"/>
              <w:bottom w:val="single" w:sz="2" w:space="0" w:color="000000"/>
              <w:insideH w:val="single" w:sz="2" w:space="0" w:color="000000"/>
            </w:tcBorders>
            <w:shd w:fill="auto" w:val="clear"/>
            <w:tcMar>
              <w:left w:w="54" w:type="dxa"/>
            </w:tcMar>
          </w:tcPr>
          <w:p>
            <w:pPr>
              <w:pStyle w:val="TableContents"/>
              <w:spacing w:before="0" w:after="160"/>
              <w:rPr/>
            </w:pPr>
            <w:r>
              <w:rPr/>
              <w:t>11.59</w:t>
            </w:r>
          </w:p>
        </w:tc>
        <w:tc>
          <w:tcPr>
            <w:tcW w:w="630"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spacing w:before="0" w:after="160"/>
              <w:rPr/>
            </w:pPr>
            <w:r>
              <w:rPr/>
            </w:r>
          </w:p>
        </w:tc>
      </w:tr>
      <w:tr>
        <w:trPr/>
        <w:tc>
          <w:tcPr>
            <w:tcW w:w="850" w:type="dxa"/>
            <w:tcBorders>
              <w:left w:val="single" w:sz="2" w:space="0" w:color="000000"/>
              <w:bottom w:val="single" w:sz="2" w:space="0" w:color="000000"/>
              <w:insideH w:val="single" w:sz="2" w:space="0" w:color="000000"/>
            </w:tcBorders>
            <w:shd w:fill="auto" w:val="clear"/>
            <w:tcMar>
              <w:left w:w="54" w:type="dxa"/>
            </w:tcMar>
          </w:tcPr>
          <w:p>
            <w:pPr>
              <w:pStyle w:val="TableContents"/>
              <w:spacing w:before="0" w:after="160"/>
              <w:rPr/>
            </w:pPr>
            <w:r>
              <w:rPr/>
              <w:t>19</w:t>
            </w:r>
          </w:p>
        </w:tc>
        <w:tc>
          <w:tcPr>
            <w:tcW w:w="665" w:type="dxa"/>
            <w:tcBorders>
              <w:left w:val="single" w:sz="2" w:space="0" w:color="000000"/>
              <w:bottom w:val="single" w:sz="2" w:space="0" w:color="000000"/>
              <w:insideH w:val="single" w:sz="2" w:space="0" w:color="000000"/>
            </w:tcBorders>
            <w:shd w:fill="auto" w:val="clear"/>
            <w:tcMar>
              <w:left w:w="54" w:type="dxa"/>
            </w:tcMar>
          </w:tcPr>
          <w:p>
            <w:pPr>
              <w:pStyle w:val="TableContents"/>
              <w:spacing w:before="0" w:after="160"/>
              <w:rPr/>
            </w:pPr>
            <w:r>
              <w:rPr/>
              <w:t xml:space="preserve">0 </w:t>
            </w:r>
          </w:p>
        </w:tc>
        <w:tc>
          <w:tcPr>
            <w:tcW w:w="645" w:type="dxa"/>
            <w:tcBorders>
              <w:left w:val="single" w:sz="2" w:space="0" w:color="000000"/>
              <w:bottom w:val="single" w:sz="2" w:space="0" w:color="000000"/>
              <w:insideH w:val="single" w:sz="2" w:space="0" w:color="000000"/>
            </w:tcBorders>
            <w:shd w:fill="auto" w:val="clear"/>
            <w:tcMar>
              <w:left w:w="54" w:type="dxa"/>
            </w:tcMar>
          </w:tcPr>
          <w:p>
            <w:pPr>
              <w:pStyle w:val="TableContents"/>
              <w:spacing w:before="0" w:after="160"/>
              <w:rPr/>
            </w:pPr>
            <w:r>
              <w:rPr/>
              <w:t>0</w:t>
            </w:r>
          </w:p>
        </w:tc>
        <w:tc>
          <w:tcPr>
            <w:tcW w:w="810" w:type="dxa"/>
            <w:tcBorders>
              <w:left w:val="single" w:sz="2" w:space="0" w:color="000000"/>
              <w:bottom w:val="single" w:sz="2" w:space="0" w:color="000000"/>
              <w:insideH w:val="single" w:sz="2" w:space="0" w:color="000000"/>
            </w:tcBorders>
            <w:shd w:fill="auto" w:val="clear"/>
            <w:tcMar>
              <w:left w:w="54" w:type="dxa"/>
            </w:tcMar>
          </w:tcPr>
          <w:p>
            <w:pPr>
              <w:pStyle w:val="TableContents"/>
              <w:spacing w:before="0" w:after="160"/>
              <w:rPr/>
            </w:pPr>
            <w:r>
              <w:rPr/>
              <w:t>90</w:t>
            </w:r>
          </w:p>
        </w:tc>
        <w:tc>
          <w:tcPr>
            <w:tcW w:w="630" w:type="dxa"/>
            <w:tcBorders>
              <w:left w:val="single" w:sz="2" w:space="0" w:color="000000"/>
              <w:bottom w:val="single" w:sz="2" w:space="0" w:color="000000"/>
              <w:insideH w:val="single" w:sz="2" w:space="0" w:color="000000"/>
            </w:tcBorders>
            <w:shd w:fill="auto" w:val="clear"/>
            <w:tcMar>
              <w:left w:w="54" w:type="dxa"/>
            </w:tcMar>
          </w:tcPr>
          <w:p>
            <w:pPr>
              <w:pStyle w:val="TableContents"/>
              <w:spacing w:before="0" w:after="160"/>
              <w:rPr/>
            </w:pPr>
            <w:r>
              <w:rPr/>
              <w:t>90</w:t>
            </w:r>
          </w:p>
        </w:tc>
        <w:tc>
          <w:tcPr>
            <w:tcW w:w="1080" w:type="dxa"/>
            <w:tcBorders>
              <w:left w:val="single" w:sz="2" w:space="0" w:color="000000"/>
              <w:bottom w:val="single" w:sz="2" w:space="0" w:color="000000"/>
              <w:insideH w:val="single" w:sz="2" w:space="0" w:color="000000"/>
            </w:tcBorders>
            <w:shd w:fill="auto" w:val="clear"/>
            <w:tcMar>
              <w:left w:w="54" w:type="dxa"/>
            </w:tcMar>
          </w:tcPr>
          <w:p>
            <w:pPr>
              <w:pStyle w:val="TableContents"/>
              <w:spacing w:before="0" w:after="160"/>
              <w:rPr/>
            </w:pPr>
            <w:r>
              <w:rPr/>
              <w:t>8100.00</w:t>
            </w:r>
          </w:p>
        </w:tc>
        <w:tc>
          <w:tcPr>
            <w:tcW w:w="1276" w:type="dxa"/>
            <w:tcBorders>
              <w:left w:val="single" w:sz="2" w:space="0" w:color="000000"/>
              <w:bottom w:val="single" w:sz="2" w:space="0" w:color="000000"/>
              <w:insideH w:val="single" w:sz="2" w:space="0" w:color="000000"/>
            </w:tcBorders>
            <w:shd w:fill="auto" w:val="clear"/>
            <w:tcMar>
              <w:left w:w="54" w:type="dxa"/>
            </w:tcMar>
          </w:tcPr>
          <w:p>
            <w:pPr>
              <w:pStyle w:val="TableContents"/>
              <w:spacing w:before="0" w:after="160"/>
              <w:rPr/>
            </w:pPr>
            <w:r>
              <w:rPr/>
              <w:t>234653128</w:t>
            </w:r>
          </w:p>
        </w:tc>
        <w:tc>
          <w:tcPr>
            <w:tcW w:w="1289" w:type="dxa"/>
            <w:tcBorders>
              <w:left w:val="single" w:sz="2" w:space="0" w:color="000000"/>
              <w:bottom w:val="single" w:sz="2" w:space="0" w:color="000000"/>
              <w:insideH w:val="single" w:sz="2" w:space="0" w:color="000000"/>
            </w:tcBorders>
            <w:shd w:fill="auto" w:val="clear"/>
            <w:tcMar>
              <w:left w:w="54" w:type="dxa"/>
            </w:tcMar>
          </w:tcPr>
          <w:p>
            <w:pPr>
              <w:pStyle w:val="TableContents"/>
              <w:spacing w:before="0" w:after="160"/>
              <w:rPr/>
            </w:pPr>
            <w:r>
              <w:rPr/>
              <w:t>177524009</w:t>
            </w:r>
          </w:p>
        </w:tc>
        <w:tc>
          <w:tcPr>
            <w:tcW w:w="675" w:type="dxa"/>
            <w:tcBorders>
              <w:left w:val="single" w:sz="2" w:space="0" w:color="000000"/>
              <w:bottom w:val="single" w:sz="2" w:space="0" w:color="000000"/>
              <w:insideH w:val="single" w:sz="2" w:space="0" w:color="000000"/>
            </w:tcBorders>
            <w:shd w:fill="auto" w:val="clear"/>
            <w:tcMar>
              <w:left w:w="54" w:type="dxa"/>
            </w:tcMar>
          </w:tcPr>
          <w:p>
            <w:pPr>
              <w:pStyle w:val="TableContents"/>
              <w:spacing w:before="0" w:after="160"/>
              <w:rPr/>
            </w:pPr>
            <w:r>
              <w:rPr/>
              <w:t>1.08</w:t>
            </w:r>
          </w:p>
        </w:tc>
        <w:tc>
          <w:tcPr>
            <w:tcW w:w="810" w:type="dxa"/>
            <w:tcBorders>
              <w:left w:val="single" w:sz="2" w:space="0" w:color="000000"/>
              <w:bottom w:val="single" w:sz="2" w:space="0" w:color="000000"/>
              <w:insideH w:val="single" w:sz="2" w:space="0" w:color="000000"/>
            </w:tcBorders>
            <w:shd w:fill="auto" w:val="clear"/>
            <w:tcMar>
              <w:left w:w="54" w:type="dxa"/>
            </w:tcMar>
          </w:tcPr>
          <w:p>
            <w:pPr>
              <w:pStyle w:val="TableContents"/>
              <w:spacing w:before="0" w:after="160"/>
              <w:rPr/>
            </w:pPr>
            <w:r>
              <w:rPr/>
              <w:t>1.62</w:t>
            </w:r>
          </w:p>
        </w:tc>
        <w:tc>
          <w:tcPr>
            <w:tcW w:w="630"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spacing w:before="0" w:after="160"/>
              <w:rPr/>
            </w:pPr>
            <w:r>
              <w:rPr/>
            </w:r>
          </w:p>
        </w:tc>
      </w:tr>
      <w:tr>
        <w:trPr/>
        <w:tc>
          <w:tcPr>
            <w:tcW w:w="850" w:type="dxa"/>
            <w:tcBorders>
              <w:left w:val="single" w:sz="2" w:space="0" w:color="000000"/>
              <w:bottom w:val="single" w:sz="2" w:space="0" w:color="000000"/>
              <w:insideH w:val="single" w:sz="2" w:space="0" w:color="000000"/>
            </w:tcBorders>
            <w:shd w:fill="auto" w:val="clear"/>
            <w:tcMar>
              <w:left w:w="54" w:type="dxa"/>
            </w:tcMar>
          </w:tcPr>
          <w:p>
            <w:pPr>
              <w:pStyle w:val="TableContents"/>
              <w:spacing w:before="0" w:after="160"/>
              <w:rPr/>
            </w:pPr>
            <w:r>
              <w:rPr/>
              <w:t>20</w:t>
            </w:r>
          </w:p>
        </w:tc>
        <w:tc>
          <w:tcPr>
            <w:tcW w:w="665" w:type="dxa"/>
            <w:tcBorders>
              <w:left w:val="single" w:sz="2" w:space="0" w:color="000000"/>
              <w:bottom w:val="single" w:sz="2" w:space="0" w:color="000000"/>
              <w:insideH w:val="single" w:sz="2" w:space="0" w:color="000000"/>
            </w:tcBorders>
            <w:shd w:fill="auto" w:val="clear"/>
            <w:tcMar>
              <w:left w:w="54" w:type="dxa"/>
            </w:tcMar>
          </w:tcPr>
          <w:p>
            <w:pPr>
              <w:pStyle w:val="TableContents"/>
              <w:spacing w:before="0" w:after="160"/>
              <w:rPr/>
            </w:pPr>
            <w:r>
              <w:rPr/>
              <w:t>0</w:t>
            </w:r>
          </w:p>
        </w:tc>
        <w:tc>
          <w:tcPr>
            <w:tcW w:w="645" w:type="dxa"/>
            <w:tcBorders>
              <w:left w:val="single" w:sz="2" w:space="0" w:color="000000"/>
              <w:bottom w:val="single" w:sz="2" w:space="0" w:color="000000"/>
              <w:insideH w:val="single" w:sz="2" w:space="0" w:color="000000"/>
            </w:tcBorders>
            <w:shd w:fill="auto" w:val="clear"/>
            <w:tcMar>
              <w:left w:w="54" w:type="dxa"/>
            </w:tcMar>
          </w:tcPr>
          <w:p>
            <w:pPr>
              <w:pStyle w:val="TableContents"/>
              <w:spacing w:before="0" w:after="160"/>
              <w:rPr/>
            </w:pPr>
            <w:r>
              <w:rPr/>
              <w:t>45</w:t>
            </w:r>
          </w:p>
        </w:tc>
        <w:tc>
          <w:tcPr>
            <w:tcW w:w="810" w:type="dxa"/>
            <w:tcBorders>
              <w:left w:val="single" w:sz="2" w:space="0" w:color="000000"/>
              <w:bottom w:val="single" w:sz="2" w:space="0" w:color="000000"/>
              <w:insideH w:val="single" w:sz="2" w:space="0" w:color="000000"/>
            </w:tcBorders>
            <w:shd w:fill="auto" w:val="clear"/>
            <w:tcMar>
              <w:left w:w="54" w:type="dxa"/>
            </w:tcMar>
          </w:tcPr>
          <w:p>
            <w:pPr>
              <w:pStyle w:val="TableContents"/>
              <w:spacing w:before="0" w:after="160"/>
              <w:rPr/>
            </w:pPr>
            <w:r>
              <w:rPr/>
              <w:t>90</w:t>
            </w:r>
          </w:p>
        </w:tc>
        <w:tc>
          <w:tcPr>
            <w:tcW w:w="630" w:type="dxa"/>
            <w:tcBorders>
              <w:left w:val="single" w:sz="2" w:space="0" w:color="000000"/>
              <w:bottom w:val="single" w:sz="2" w:space="0" w:color="000000"/>
              <w:insideH w:val="single" w:sz="2" w:space="0" w:color="000000"/>
            </w:tcBorders>
            <w:shd w:fill="auto" w:val="clear"/>
            <w:tcMar>
              <w:left w:w="54" w:type="dxa"/>
            </w:tcMar>
          </w:tcPr>
          <w:p>
            <w:pPr>
              <w:pStyle w:val="TableContents"/>
              <w:spacing w:before="0" w:after="160"/>
              <w:rPr/>
            </w:pPr>
            <w:r>
              <w:rPr/>
              <w:t>90</w:t>
            </w:r>
          </w:p>
        </w:tc>
        <w:tc>
          <w:tcPr>
            <w:tcW w:w="1080" w:type="dxa"/>
            <w:tcBorders>
              <w:left w:val="single" w:sz="2" w:space="0" w:color="000000"/>
              <w:bottom w:val="single" w:sz="2" w:space="0" w:color="000000"/>
              <w:insideH w:val="single" w:sz="2" w:space="0" w:color="000000"/>
            </w:tcBorders>
            <w:shd w:fill="auto" w:val="clear"/>
            <w:tcMar>
              <w:left w:w="54" w:type="dxa"/>
            </w:tcMar>
          </w:tcPr>
          <w:p>
            <w:pPr>
              <w:pStyle w:val="TableContents"/>
              <w:spacing w:before="0" w:after="160"/>
              <w:rPr/>
            </w:pPr>
            <w:r>
              <w:rPr/>
              <w:t>8100.00</w:t>
            </w:r>
          </w:p>
        </w:tc>
        <w:tc>
          <w:tcPr>
            <w:tcW w:w="1276" w:type="dxa"/>
            <w:tcBorders>
              <w:left w:val="single" w:sz="2" w:space="0" w:color="000000"/>
              <w:bottom w:val="single" w:sz="2" w:space="0" w:color="000000"/>
              <w:insideH w:val="single" w:sz="2" w:space="0" w:color="000000"/>
            </w:tcBorders>
            <w:shd w:fill="auto" w:val="clear"/>
            <w:tcMar>
              <w:left w:w="54" w:type="dxa"/>
            </w:tcMar>
          </w:tcPr>
          <w:p>
            <w:pPr>
              <w:pStyle w:val="TableContents"/>
              <w:spacing w:before="0" w:after="160"/>
              <w:rPr/>
            </w:pPr>
            <w:r>
              <w:rPr/>
              <w:t>231532680</w:t>
            </w:r>
          </w:p>
        </w:tc>
        <w:tc>
          <w:tcPr>
            <w:tcW w:w="1289" w:type="dxa"/>
            <w:tcBorders>
              <w:left w:val="single" w:sz="2" w:space="0" w:color="000000"/>
              <w:bottom w:val="single" w:sz="2" w:space="0" w:color="000000"/>
              <w:insideH w:val="single" w:sz="2" w:space="0" w:color="000000"/>
            </w:tcBorders>
            <w:shd w:fill="auto" w:val="clear"/>
            <w:tcMar>
              <w:left w:w="54" w:type="dxa"/>
            </w:tcMar>
          </w:tcPr>
          <w:p>
            <w:pPr>
              <w:pStyle w:val="TableContents"/>
              <w:spacing w:before="0" w:after="160"/>
              <w:rPr/>
            </w:pPr>
            <w:r>
              <w:rPr/>
              <w:t>174472420</w:t>
            </w:r>
          </w:p>
        </w:tc>
        <w:tc>
          <w:tcPr>
            <w:tcW w:w="675" w:type="dxa"/>
            <w:tcBorders>
              <w:left w:val="single" w:sz="2" w:space="0" w:color="000000"/>
              <w:bottom w:val="single" w:sz="2" w:space="0" w:color="000000"/>
              <w:insideH w:val="single" w:sz="2" w:space="0" w:color="000000"/>
            </w:tcBorders>
            <w:shd w:fill="auto" w:val="clear"/>
            <w:tcMar>
              <w:left w:w="54" w:type="dxa"/>
            </w:tcMar>
          </w:tcPr>
          <w:p>
            <w:pPr>
              <w:pStyle w:val="TableContents"/>
              <w:spacing w:before="0" w:after="160"/>
              <w:rPr/>
            </w:pPr>
            <w:r>
              <w:rPr/>
              <w:t>1.08</w:t>
            </w:r>
          </w:p>
        </w:tc>
        <w:tc>
          <w:tcPr>
            <w:tcW w:w="810" w:type="dxa"/>
            <w:tcBorders>
              <w:left w:val="single" w:sz="2" w:space="0" w:color="000000"/>
              <w:bottom w:val="single" w:sz="2" w:space="0" w:color="000000"/>
              <w:insideH w:val="single" w:sz="2" w:space="0" w:color="000000"/>
            </w:tcBorders>
            <w:shd w:fill="auto" w:val="clear"/>
            <w:tcMar>
              <w:left w:w="54" w:type="dxa"/>
            </w:tcMar>
          </w:tcPr>
          <w:p>
            <w:pPr>
              <w:pStyle w:val="TableContents"/>
              <w:spacing w:before="0" w:after="160"/>
              <w:rPr/>
            </w:pPr>
            <w:r>
              <w:rPr/>
              <w:t>1.57</w:t>
            </w:r>
          </w:p>
        </w:tc>
        <w:tc>
          <w:tcPr>
            <w:tcW w:w="630"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spacing w:before="0" w:after="160"/>
              <w:rPr/>
            </w:pPr>
            <w:r>
              <w:rPr/>
            </w:r>
          </w:p>
        </w:tc>
      </w:tr>
      <w:tr>
        <w:trPr/>
        <w:tc>
          <w:tcPr>
            <w:tcW w:w="850" w:type="dxa"/>
            <w:tcBorders>
              <w:left w:val="single" w:sz="2" w:space="0" w:color="000000"/>
              <w:bottom w:val="single" w:sz="2" w:space="0" w:color="000000"/>
              <w:insideH w:val="single" w:sz="2" w:space="0" w:color="000000"/>
            </w:tcBorders>
            <w:shd w:fill="auto" w:val="clear"/>
            <w:tcMar>
              <w:left w:w="54" w:type="dxa"/>
            </w:tcMar>
          </w:tcPr>
          <w:p>
            <w:pPr>
              <w:pStyle w:val="TableContents"/>
              <w:spacing w:before="0" w:after="160"/>
              <w:rPr/>
            </w:pPr>
            <w:r>
              <w:rPr/>
              <w:t>21</w:t>
            </w:r>
          </w:p>
        </w:tc>
        <w:tc>
          <w:tcPr>
            <w:tcW w:w="665" w:type="dxa"/>
            <w:tcBorders>
              <w:left w:val="single" w:sz="2" w:space="0" w:color="000000"/>
              <w:bottom w:val="single" w:sz="2" w:space="0" w:color="000000"/>
              <w:insideH w:val="single" w:sz="2" w:space="0" w:color="000000"/>
            </w:tcBorders>
            <w:shd w:fill="auto" w:val="clear"/>
            <w:tcMar>
              <w:left w:w="54" w:type="dxa"/>
            </w:tcMar>
          </w:tcPr>
          <w:p>
            <w:pPr>
              <w:pStyle w:val="TableContents"/>
              <w:spacing w:before="0" w:after="160"/>
              <w:rPr/>
            </w:pPr>
            <w:r>
              <w:rPr/>
              <w:t>90</w:t>
            </w:r>
          </w:p>
        </w:tc>
        <w:tc>
          <w:tcPr>
            <w:tcW w:w="645" w:type="dxa"/>
            <w:tcBorders>
              <w:left w:val="single" w:sz="2" w:space="0" w:color="000000"/>
              <w:bottom w:val="single" w:sz="2" w:space="0" w:color="000000"/>
              <w:insideH w:val="single" w:sz="2" w:space="0" w:color="000000"/>
            </w:tcBorders>
            <w:shd w:fill="auto" w:val="clear"/>
            <w:tcMar>
              <w:left w:w="54" w:type="dxa"/>
            </w:tcMar>
          </w:tcPr>
          <w:p>
            <w:pPr>
              <w:pStyle w:val="TableContents"/>
              <w:spacing w:before="0" w:after="160"/>
              <w:rPr/>
            </w:pPr>
            <w:r>
              <w:rPr/>
              <w:t>0</w:t>
            </w:r>
          </w:p>
        </w:tc>
        <w:tc>
          <w:tcPr>
            <w:tcW w:w="810" w:type="dxa"/>
            <w:tcBorders>
              <w:left w:val="single" w:sz="2" w:space="0" w:color="000000"/>
              <w:bottom w:val="single" w:sz="2" w:space="0" w:color="000000"/>
              <w:insideH w:val="single" w:sz="2" w:space="0" w:color="000000"/>
            </w:tcBorders>
            <w:shd w:fill="auto" w:val="clear"/>
            <w:tcMar>
              <w:left w:w="54" w:type="dxa"/>
            </w:tcMar>
          </w:tcPr>
          <w:p>
            <w:pPr>
              <w:pStyle w:val="TableContents"/>
              <w:spacing w:before="0" w:after="160"/>
              <w:rPr/>
            </w:pPr>
            <w:r>
              <w:rPr/>
              <w:t>90</w:t>
            </w:r>
          </w:p>
        </w:tc>
        <w:tc>
          <w:tcPr>
            <w:tcW w:w="630" w:type="dxa"/>
            <w:tcBorders>
              <w:left w:val="single" w:sz="2" w:space="0" w:color="000000"/>
              <w:bottom w:val="single" w:sz="2" w:space="0" w:color="000000"/>
              <w:insideH w:val="single" w:sz="2" w:space="0" w:color="000000"/>
            </w:tcBorders>
            <w:shd w:fill="auto" w:val="clear"/>
            <w:tcMar>
              <w:left w:w="54" w:type="dxa"/>
            </w:tcMar>
          </w:tcPr>
          <w:p>
            <w:pPr>
              <w:pStyle w:val="TableContents"/>
              <w:spacing w:before="0" w:after="160"/>
              <w:rPr/>
            </w:pPr>
            <w:r>
              <w:rPr/>
              <w:t>180</w:t>
            </w:r>
          </w:p>
        </w:tc>
        <w:tc>
          <w:tcPr>
            <w:tcW w:w="1080" w:type="dxa"/>
            <w:tcBorders>
              <w:left w:val="single" w:sz="2" w:space="0" w:color="000000"/>
              <w:bottom w:val="single" w:sz="2" w:space="0" w:color="000000"/>
              <w:insideH w:val="single" w:sz="2" w:space="0" w:color="000000"/>
            </w:tcBorders>
            <w:shd w:fill="auto" w:val="clear"/>
            <w:tcMar>
              <w:left w:w="54" w:type="dxa"/>
            </w:tcMar>
          </w:tcPr>
          <w:p>
            <w:pPr>
              <w:pStyle w:val="TableContents"/>
              <w:spacing w:before="0" w:after="160"/>
              <w:rPr/>
            </w:pPr>
            <w:r>
              <w:rPr/>
              <w:t>16200.00</w:t>
            </w:r>
          </w:p>
        </w:tc>
        <w:tc>
          <w:tcPr>
            <w:tcW w:w="1276" w:type="dxa"/>
            <w:tcBorders>
              <w:left w:val="single" w:sz="2" w:space="0" w:color="000000"/>
              <w:bottom w:val="single" w:sz="2" w:space="0" w:color="000000"/>
              <w:insideH w:val="single" w:sz="2" w:space="0" w:color="000000"/>
            </w:tcBorders>
            <w:shd w:fill="auto" w:val="clear"/>
            <w:tcMar>
              <w:left w:w="54" w:type="dxa"/>
            </w:tcMar>
          </w:tcPr>
          <w:p>
            <w:pPr>
              <w:pStyle w:val="TableContents"/>
              <w:spacing w:before="0" w:after="160"/>
              <w:rPr/>
            </w:pPr>
            <w:r>
              <w:rPr/>
              <w:t>465640503</w:t>
            </w:r>
          </w:p>
        </w:tc>
        <w:tc>
          <w:tcPr>
            <w:tcW w:w="1289" w:type="dxa"/>
            <w:tcBorders>
              <w:left w:val="single" w:sz="2" w:space="0" w:color="000000"/>
              <w:bottom w:val="single" w:sz="2" w:space="0" w:color="000000"/>
              <w:insideH w:val="single" w:sz="2" w:space="0" w:color="000000"/>
            </w:tcBorders>
            <w:shd w:fill="auto" w:val="clear"/>
            <w:tcMar>
              <w:left w:w="54" w:type="dxa"/>
            </w:tcMar>
          </w:tcPr>
          <w:p>
            <w:pPr>
              <w:pStyle w:val="TableContents"/>
              <w:spacing w:before="0" w:after="160"/>
              <w:rPr/>
            </w:pPr>
            <w:r>
              <w:rPr/>
              <w:t>352007053</w:t>
            </w:r>
          </w:p>
        </w:tc>
        <w:tc>
          <w:tcPr>
            <w:tcW w:w="675" w:type="dxa"/>
            <w:tcBorders>
              <w:left w:val="single" w:sz="2" w:space="0" w:color="000000"/>
              <w:bottom w:val="single" w:sz="2" w:space="0" w:color="000000"/>
              <w:insideH w:val="single" w:sz="2" w:space="0" w:color="000000"/>
            </w:tcBorders>
            <w:shd w:fill="auto" w:val="clear"/>
            <w:tcMar>
              <w:left w:w="54" w:type="dxa"/>
            </w:tcMar>
          </w:tcPr>
          <w:p>
            <w:pPr>
              <w:pStyle w:val="TableContents"/>
              <w:spacing w:before="0" w:after="160"/>
              <w:rPr/>
            </w:pPr>
            <w:r>
              <w:rPr/>
              <w:t>1.04</w:t>
            </w:r>
          </w:p>
        </w:tc>
        <w:tc>
          <w:tcPr>
            <w:tcW w:w="810" w:type="dxa"/>
            <w:tcBorders>
              <w:left w:val="single" w:sz="2" w:space="0" w:color="000000"/>
              <w:bottom w:val="single" w:sz="2" w:space="0" w:color="000000"/>
              <w:insideH w:val="single" w:sz="2" w:space="0" w:color="000000"/>
            </w:tcBorders>
            <w:shd w:fill="auto" w:val="clear"/>
            <w:tcMar>
              <w:left w:w="54" w:type="dxa"/>
            </w:tcMar>
          </w:tcPr>
          <w:p>
            <w:pPr>
              <w:pStyle w:val="TableContents"/>
              <w:spacing w:before="0" w:after="160"/>
              <w:rPr/>
            </w:pPr>
            <w:r>
              <w:rPr/>
              <w:t>2.96</w:t>
            </w:r>
          </w:p>
        </w:tc>
        <w:tc>
          <w:tcPr>
            <w:tcW w:w="630"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spacing w:before="0" w:after="160"/>
              <w:rPr/>
            </w:pPr>
            <w:r>
              <w:rPr/>
            </w:r>
          </w:p>
        </w:tc>
      </w:tr>
      <w:tr>
        <w:trPr/>
        <w:tc>
          <w:tcPr>
            <w:tcW w:w="850" w:type="dxa"/>
            <w:tcBorders>
              <w:left w:val="single" w:sz="2" w:space="0" w:color="000000"/>
              <w:bottom w:val="single" w:sz="2" w:space="0" w:color="000000"/>
              <w:insideH w:val="single" w:sz="2" w:space="0" w:color="000000"/>
            </w:tcBorders>
            <w:shd w:fill="auto" w:val="clear"/>
            <w:tcMar>
              <w:left w:w="54" w:type="dxa"/>
            </w:tcMar>
          </w:tcPr>
          <w:p>
            <w:pPr>
              <w:pStyle w:val="TableContents"/>
              <w:spacing w:before="0" w:after="160"/>
              <w:rPr/>
            </w:pPr>
            <w:r>
              <w:rPr/>
              <w:t>22</w:t>
            </w:r>
          </w:p>
        </w:tc>
        <w:tc>
          <w:tcPr>
            <w:tcW w:w="665" w:type="dxa"/>
            <w:tcBorders>
              <w:left w:val="single" w:sz="2" w:space="0" w:color="000000"/>
              <w:bottom w:val="single" w:sz="2" w:space="0" w:color="000000"/>
              <w:insideH w:val="single" w:sz="2" w:space="0" w:color="000000"/>
            </w:tcBorders>
            <w:shd w:fill="auto" w:val="clear"/>
            <w:tcMar>
              <w:left w:w="54" w:type="dxa"/>
            </w:tcMar>
          </w:tcPr>
          <w:p>
            <w:pPr>
              <w:pStyle w:val="TableContents"/>
              <w:spacing w:before="0" w:after="160"/>
              <w:rPr/>
            </w:pPr>
            <w:r>
              <w:rPr/>
              <w:t>180</w:t>
            </w:r>
          </w:p>
        </w:tc>
        <w:tc>
          <w:tcPr>
            <w:tcW w:w="645" w:type="dxa"/>
            <w:tcBorders>
              <w:left w:val="single" w:sz="2" w:space="0" w:color="000000"/>
              <w:bottom w:val="single" w:sz="2" w:space="0" w:color="000000"/>
              <w:insideH w:val="single" w:sz="2" w:space="0" w:color="000000"/>
            </w:tcBorders>
            <w:shd w:fill="auto" w:val="clear"/>
            <w:tcMar>
              <w:left w:w="54" w:type="dxa"/>
            </w:tcMar>
          </w:tcPr>
          <w:p>
            <w:pPr>
              <w:pStyle w:val="TableContents"/>
              <w:spacing w:before="0" w:after="160"/>
              <w:rPr/>
            </w:pPr>
            <w:r>
              <w:rPr/>
              <w:t>0</w:t>
            </w:r>
          </w:p>
        </w:tc>
        <w:tc>
          <w:tcPr>
            <w:tcW w:w="810" w:type="dxa"/>
            <w:tcBorders>
              <w:left w:val="single" w:sz="2" w:space="0" w:color="000000"/>
              <w:bottom w:val="single" w:sz="2" w:space="0" w:color="000000"/>
              <w:insideH w:val="single" w:sz="2" w:space="0" w:color="000000"/>
            </w:tcBorders>
            <w:shd w:fill="auto" w:val="clear"/>
            <w:tcMar>
              <w:left w:w="54" w:type="dxa"/>
            </w:tcMar>
          </w:tcPr>
          <w:p>
            <w:pPr>
              <w:pStyle w:val="TableContents"/>
              <w:spacing w:before="0" w:after="160"/>
              <w:rPr/>
            </w:pPr>
            <w:r>
              <w:rPr/>
              <w:t>90</w:t>
            </w:r>
          </w:p>
        </w:tc>
        <w:tc>
          <w:tcPr>
            <w:tcW w:w="630" w:type="dxa"/>
            <w:tcBorders>
              <w:left w:val="single" w:sz="2" w:space="0" w:color="000000"/>
              <w:bottom w:val="single" w:sz="2" w:space="0" w:color="000000"/>
              <w:insideH w:val="single" w:sz="2" w:space="0" w:color="000000"/>
            </w:tcBorders>
            <w:shd w:fill="auto" w:val="clear"/>
            <w:tcMar>
              <w:left w:w="54" w:type="dxa"/>
            </w:tcMar>
          </w:tcPr>
          <w:p>
            <w:pPr>
              <w:pStyle w:val="TableContents"/>
              <w:spacing w:before="0" w:after="160"/>
              <w:rPr/>
            </w:pPr>
            <w:r>
              <w:rPr/>
              <w:t>180</w:t>
            </w:r>
          </w:p>
        </w:tc>
        <w:tc>
          <w:tcPr>
            <w:tcW w:w="1080" w:type="dxa"/>
            <w:tcBorders>
              <w:left w:val="single" w:sz="2" w:space="0" w:color="000000"/>
              <w:bottom w:val="single" w:sz="2" w:space="0" w:color="000000"/>
              <w:insideH w:val="single" w:sz="2" w:space="0" w:color="000000"/>
            </w:tcBorders>
            <w:shd w:fill="auto" w:val="clear"/>
            <w:tcMar>
              <w:left w:w="54" w:type="dxa"/>
            </w:tcMar>
          </w:tcPr>
          <w:p>
            <w:pPr>
              <w:pStyle w:val="TableContents"/>
              <w:spacing w:before="0" w:after="160"/>
              <w:rPr/>
            </w:pPr>
            <w:r>
              <w:rPr/>
              <w:t>16200.00</w:t>
            </w:r>
          </w:p>
        </w:tc>
        <w:tc>
          <w:tcPr>
            <w:tcW w:w="1276" w:type="dxa"/>
            <w:tcBorders>
              <w:left w:val="single" w:sz="2" w:space="0" w:color="000000"/>
              <w:bottom w:val="single" w:sz="2" w:space="0" w:color="000000"/>
              <w:insideH w:val="single" w:sz="2" w:space="0" w:color="000000"/>
            </w:tcBorders>
            <w:shd w:fill="auto" w:val="clear"/>
            <w:tcMar>
              <w:left w:w="54" w:type="dxa"/>
            </w:tcMar>
          </w:tcPr>
          <w:p>
            <w:pPr>
              <w:pStyle w:val="TableContents"/>
              <w:spacing w:before="0" w:after="160"/>
              <w:rPr/>
            </w:pPr>
            <w:r>
              <w:rPr/>
              <w:t>479295420</w:t>
            </w:r>
          </w:p>
        </w:tc>
        <w:tc>
          <w:tcPr>
            <w:tcW w:w="1289" w:type="dxa"/>
            <w:tcBorders>
              <w:left w:val="single" w:sz="2" w:space="0" w:color="000000"/>
              <w:bottom w:val="single" w:sz="2" w:space="0" w:color="000000"/>
              <w:insideH w:val="single" w:sz="2" w:space="0" w:color="000000"/>
            </w:tcBorders>
            <w:shd w:fill="auto" w:val="clear"/>
            <w:tcMar>
              <w:left w:w="54" w:type="dxa"/>
            </w:tcMar>
          </w:tcPr>
          <w:p>
            <w:pPr>
              <w:pStyle w:val="TableContents"/>
              <w:spacing w:before="0" w:after="160"/>
              <w:rPr/>
            </w:pPr>
            <w:r>
              <w:rPr/>
              <w:t>365414848</w:t>
            </w:r>
          </w:p>
        </w:tc>
        <w:tc>
          <w:tcPr>
            <w:tcW w:w="675" w:type="dxa"/>
            <w:tcBorders>
              <w:left w:val="single" w:sz="2" w:space="0" w:color="000000"/>
              <w:bottom w:val="single" w:sz="2" w:space="0" w:color="000000"/>
              <w:insideH w:val="single" w:sz="2" w:space="0" w:color="000000"/>
            </w:tcBorders>
            <w:shd w:fill="auto" w:val="clear"/>
            <w:tcMar>
              <w:left w:w="54" w:type="dxa"/>
            </w:tcMar>
          </w:tcPr>
          <w:p>
            <w:pPr>
              <w:pStyle w:val="TableContents"/>
              <w:spacing w:before="0" w:after="160"/>
              <w:rPr/>
            </w:pPr>
            <w:r>
              <w:rPr/>
              <w:t>1.08</w:t>
            </w:r>
          </w:p>
        </w:tc>
        <w:tc>
          <w:tcPr>
            <w:tcW w:w="810" w:type="dxa"/>
            <w:tcBorders>
              <w:left w:val="single" w:sz="2" w:space="0" w:color="000000"/>
              <w:bottom w:val="single" w:sz="2" w:space="0" w:color="000000"/>
              <w:insideH w:val="single" w:sz="2" w:space="0" w:color="000000"/>
            </w:tcBorders>
            <w:shd w:fill="auto" w:val="clear"/>
            <w:tcMar>
              <w:left w:w="54" w:type="dxa"/>
            </w:tcMar>
          </w:tcPr>
          <w:p>
            <w:pPr>
              <w:pStyle w:val="TableContents"/>
              <w:spacing w:before="0" w:after="160"/>
              <w:rPr/>
            </w:pPr>
            <w:r>
              <w:rPr/>
              <w:t>3.01</w:t>
            </w:r>
          </w:p>
        </w:tc>
        <w:tc>
          <w:tcPr>
            <w:tcW w:w="630"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spacing w:before="0" w:after="160"/>
              <w:rPr/>
            </w:pPr>
            <w:r>
              <w:rPr/>
            </w:r>
          </w:p>
        </w:tc>
      </w:tr>
      <w:tr>
        <w:trPr/>
        <w:tc>
          <w:tcPr>
            <w:tcW w:w="850" w:type="dxa"/>
            <w:tcBorders>
              <w:left w:val="single" w:sz="2" w:space="0" w:color="000000"/>
              <w:bottom w:val="single" w:sz="2" w:space="0" w:color="000000"/>
              <w:insideH w:val="single" w:sz="2" w:space="0" w:color="000000"/>
            </w:tcBorders>
            <w:shd w:fill="auto" w:val="clear"/>
            <w:tcMar>
              <w:left w:w="54" w:type="dxa"/>
            </w:tcMar>
          </w:tcPr>
          <w:p>
            <w:pPr>
              <w:pStyle w:val="TableContents"/>
              <w:spacing w:before="0" w:after="160"/>
              <w:rPr/>
            </w:pPr>
            <w:r>
              <w:rPr/>
              <w:t>23</w:t>
            </w:r>
          </w:p>
        </w:tc>
        <w:tc>
          <w:tcPr>
            <w:tcW w:w="665" w:type="dxa"/>
            <w:tcBorders>
              <w:left w:val="single" w:sz="2" w:space="0" w:color="000000"/>
              <w:bottom w:val="single" w:sz="2" w:space="0" w:color="000000"/>
              <w:insideH w:val="single" w:sz="2" w:space="0" w:color="000000"/>
            </w:tcBorders>
            <w:shd w:fill="auto" w:val="clear"/>
            <w:tcMar>
              <w:left w:w="54" w:type="dxa"/>
            </w:tcMar>
          </w:tcPr>
          <w:p>
            <w:pPr>
              <w:pStyle w:val="TableContents"/>
              <w:spacing w:before="0" w:after="160"/>
              <w:rPr/>
            </w:pPr>
            <w:r>
              <w:rPr/>
              <w:t>270</w:t>
            </w:r>
          </w:p>
        </w:tc>
        <w:tc>
          <w:tcPr>
            <w:tcW w:w="645" w:type="dxa"/>
            <w:tcBorders>
              <w:left w:val="single" w:sz="2" w:space="0" w:color="000000"/>
              <w:bottom w:val="single" w:sz="2" w:space="0" w:color="000000"/>
              <w:insideH w:val="single" w:sz="2" w:space="0" w:color="000000"/>
            </w:tcBorders>
            <w:shd w:fill="auto" w:val="clear"/>
            <w:tcMar>
              <w:left w:w="54" w:type="dxa"/>
            </w:tcMar>
          </w:tcPr>
          <w:p>
            <w:pPr>
              <w:pStyle w:val="TableContents"/>
              <w:spacing w:before="0" w:after="160"/>
              <w:rPr/>
            </w:pPr>
            <w:r>
              <w:rPr/>
              <w:t>0</w:t>
            </w:r>
          </w:p>
        </w:tc>
        <w:tc>
          <w:tcPr>
            <w:tcW w:w="810" w:type="dxa"/>
            <w:tcBorders>
              <w:left w:val="single" w:sz="2" w:space="0" w:color="000000"/>
              <w:bottom w:val="single" w:sz="2" w:space="0" w:color="000000"/>
              <w:insideH w:val="single" w:sz="2" w:space="0" w:color="000000"/>
            </w:tcBorders>
            <w:shd w:fill="auto" w:val="clear"/>
            <w:tcMar>
              <w:left w:w="54" w:type="dxa"/>
            </w:tcMar>
          </w:tcPr>
          <w:p>
            <w:pPr>
              <w:pStyle w:val="TableContents"/>
              <w:spacing w:before="0" w:after="160"/>
              <w:rPr/>
            </w:pPr>
            <w:r>
              <w:rPr/>
              <w:t>90</w:t>
            </w:r>
          </w:p>
        </w:tc>
        <w:tc>
          <w:tcPr>
            <w:tcW w:w="630" w:type="dxa"/>
            <w:tcBorders>
              <w:left w:val="single" w:sz="2" w:space="0" w:color="000000"/>
              <w:bottom w:val="single" w:sz="2" w:space="0" w:color="000000"/>
              <w:insideH w:val="single" w:sz="2" w:space="0" w:color="000000"/>
            </w:tcBorders>
            <w:shd w:fill="auto" w:val="clear"/>
            <w:tcMar>
              <w:left w:w="54" w:type="dxa"/>
            </w:tcMar>
          </w:tcPr>
          <w:p>
            <w:pPr>
              <w:pStyle w:val="TableContents"/>
              <w:spacing w:before="0" w:after="160"/>
              <w:rPr/>
            </w:pPr>
            <w:r>
              <w:rPr/>
              <w:t>180</w:t>
            </w:r>
          </w:p>
        </w:tc>
        <w:tc>
          <w:tcPr>
            <w:tcW w:w="1080" w:type="dxa"/>
            <w:tcBorders>
              <w:left w:val="single" w:sz="2" w:space="0" w:color="000000"/>
              <w:bottom w:val="single" w:sz="2" w:space="0" w:color="000000"/>
              <w:insideH w:val="single" w:sz="2" w:space="0" w:color="000000"/>
            </w:tcBorders>
            <w:shd w:fill="auto" w:val="clear"/>
            <w:tcMar>
              <w:left w:w="54" w:type="dxa"/>
            </w:tcMar>
          </w:tcPr>
          <w:p>
            <w:pPr>
              <w:pStyle w:val="TableContents"/>
              <w:spacing w:before="0" w:after="160"/>
              <w:rPr/>
            </w:pPr>
            <w:r>
              <w:rPr/>
              <w:t>16200.00</w:t>
            </w:r>
          </w:p>
        </w:tc>
        <w:tc>
          <w:tcPr>
            <w:tcW w:w="1276" w:type="dxa"/>
            <w:tcBorders>
              <w:left w:val="single" w:sz="2" w:space="0" w:color="000000"/>
              <w:bottom w:val="single" w:sz="2" w:space="0" w:color="000000"/>
              <w:insideH w:val="single" w:sz="2" w:space="0" w:color="000000"/>
            </w:tcBorders>
            <w:shd w:fill="auto" w:val="clear"/>
            <w:tcMar>
              <w:left w:w="54" w:type="dxa"/>
            </w:tcMar>
          </w:tcPr>
          <w:p>
            <w:pPr>
              <w:pStyle w:val="TableContents"/>
              <w:spacing w:before="0" w:after="160"/>
              <w:rPr/>
            </w:pPr>
            <w:r>
              <w:rPr/>
              <w:t>479214741</w:t>
            </w:r>
          </w:p>
        </w:tc>
        <w:tc>
          <w:tcPr>
            <w:tcW w:w="1289" w:type="dxa"/>
            <w:tcBorders>
              <w:left w:val="single" w:sz="2" w:space="0" w:color="000000"/>
              <w:bottom w:val="single" w:sz="2" w:space="0" w:color="000000"/>
              <w:insideH w:val="single" w:sz="2" w:space="0" w:color="000000"/>
            </w:tcBorders>
            <w:shd w:fill="auto" w:val="clear"/>
            <w:tcMar>
              <w:left w:w="54" w:type="dxa"/>
            </w:tcMar>
          </w:tcPr>
          <w:p>
            <w:pPr>
              <w:pStyle w:val="TableContents"/>
              <w:spacing w:before="0" w:after="160"/>
              <w:rPr/>
            </w:pPr>
            <w:r>
              <w:rPr/>
              <w:t>365352826</w:t>
            </w:r>
          </w:p>
        </w:tc>
        <w:tc>
          <w:tcPr>
            <w:tcW w:w="675" w:type="dxa"/>
            <w:tcBorders>
              <w:left w:val="single" w:sz="2" w:space="0" w:color="000000"/>
              <w:bottom w:val="single" w:sz="2" w:space="0" w:color="000000"/>
              <w:insideH w:val="single" w:sz="2" w:space="0" w:color="000000"/>
            </w:tcBorders>
            <w:shd w:fill="auto" w:val="clear"/>
            <w:tcMar>
              <w:left w:w="54" w:type="dxa"/>
            </w:tcMar>
          </w:tcPr>
          <w:p>
            <w:pPr>
              <w:pStyle w:val="TableContents"/>
              <w:spacing w:before="0" w:after="160"/>
              <w:rPr/>
            </w:pPr>
            <w:r>
              <w:rPr/>
              <w:t>1.08</w:t>
            </w:r>
          </w:p>
        </w:tc>
        <w:tc>
          <w:tcPr>
            <w:tcW w:w="810" w:type="dxa"/>
            <w:tcBorders>
              <w:left w:val="single" w:sz="2" w:space="0" w:color="000000"/>
              <w:bottom w:val="single" w:sz="2" w:space="0" w:color="000000"/>
              <w:insideH w:val="single" w:sz="2" w:space="0" w:color="000000"/>
            </w:tcBorders>
            <w:shd w:fill="auto" w:val="clear"/>
            <w:tcMar>
              <w:left w:w="54" w:type="dxa"/>
            </w:tcMar>
          </w:tcPr>
          <w:p>
            <w:pPr>
              <w:pStyle w:val="TableContents"/>
              <w:spacing w:before="0" w:after="160"/>
              <w:rPr/>
            </w:pPr>
            <w:r>
              <w:rPr/>
              <w:t>2.97</w:t>
            </w:r>
          </w:p>
        </w:tc>
        <w:tc>
          <w:tcPr>
            <w:tcW w:w="630"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spacing w:before="0" w:after="160"/>
              <w:rPr/>
            </w:pPr>
            <w:r>
              <w:rPr/>
            </w:r>
          </w:p>
        </w:tc>
      </w:tr>
      <w:tr>
        <w:trPr/>
        <w:tc>
          <w:tcPr>
            <w:tcW w:w="850" w:type="dxa"/>
            <w:tcBorders>
              <w:left w:val="single" w:sz="2" w:space="0" w:color="000000"/>
              <w:bottom w:val="single" w:sz="2" w:space="0" w:color="000000"/>
              <w:insideH w:val="single" w:sz="2" w:space="0" w:color="000000"/>
            </w:tcBorders>
            <w:shd w:fill="auto" w:val="clear"/>
            <w:tcMar>
              <w:left w:w="54" w:type="dxa"/>
            </w:tcMar>
          </w:tcPr>
          <w:p>
            <w:pPr>
              <w:pStyle w:val="TableContents"/>
              <w:spacing w:before="0" w:after="160"/>
              <w:rPr/>
            </w:pPr>
            <w:r>
              <w:rPr/>
              <w:t>24</w:t>
            </w:r>
          </w:p>
        </w:tc>
        <w:tc>
          <w:tcPr>
            <w:tcW w:w="665" w:type="dxa"/>
            <w:tcBorders>
              <w:left w:val="single" w:sz="2" w:space="0" w:color="000000"/>
              <w:bottom w:val="single" w:sz="2" w:space="0" w:color="000000"/>
              <w:insideH w:val="single" w:sz="2" w:space="0" w:color="000000"/>
            </w:tcBorders>
            <w:shd w:fill="auto" w:val="clear"/>
            <w:tcMar>
              <w:left w:w="54" w:type="dxa"/>
            </w:tcMar>
          </w:tcPr>
          <w:p>
            <w:pPr>
              <w:pStyle w:val="TableContents"/>
              <w:spacing w:before="0" w:after="160"/>
              <w:rPr/>
            </w:pPr>
            <w:r>
              <w:rPr/>
              <w:t>90</w:t>
            </w:r>
          </w:p>
        </w:tc>
        <w:tc>
          <w:tcPr>
            <w:tcW w:w="645" w:type="dxa"/>
            <w:tcBorders>
              <w:left w:val="single" w:sz="2" w:space="0" w:color="000000"/>
              <w:bottom w:val="single" w:sz="2" w:space="0" w:color="000000"/>
              <w:insideH w:val="single" w:sz="2" w:space="0" w:color="000000"/>
            </w:tcBorders>
            <w:shd w:fill="auto" w:val="clear"/>
            <w:tcMar>
              <w:left w:w="54" w:type="dxa"/>
            </w:tcMar>
          </w:tcPr>
          <w:p>
            <w:pPr>
              <w:pStyle w:val="TableContents"/>
              <w:spacing w:before="0" w:after="160"/>
              <w:rPr/>
            </w:pPr>
            <w:r>
              <w:rPr/>
              <w:t>0</w:t>
            </w:r>
          </w:p>
        </w:tc>
        <w:tc>
          <w:tcPr>
            <w:tcW w:w="810" w:type="dxa"/>
            <w:tcBorders>
              <w:left w:val="single" w:sz="2" w:space="0" w:color="000000"/>
              <w:bottom w:val="single" w:sz="2" w:space="0" w:color="000000"/>
              <w:insideH w:val="single" w:sz="2" w:space="0" w:color="000000"/>
            </w:tcBorders>
            <w:shd w:fill="auto" w:val="clear"/>
            <w:tcMar>
              <w:left w:w="54" w:type="dxa"/>
            </w:tcMar>
          </w:tcPr>
          <w:p>
            <w:pPr>
              <w:pStyle w:val="TableContents"/>
              <w:spacing w:before="0" w:after="160"/>
              <w:rPr/>
            </w:pPr>
            <w:r>
              <w:rPr/>
              <w:t>90</w:t>
            </w:r>
          </w:p>
        </w:tc>
        <w:tc>
          <w:tcPr>
            <w:tcW w:w="630" w:type="dxa"/>
            <w:tcBorders>
              <w:left w:val="single" w:sz="2" w:space="0" w:color="000000"/>
              <w:bottom w:val="single" w:sz="2" w:space="0" w:color="000000"/>
              <w:insideH w:val="single" w:sz="2" w:space="0" w:color="000000"/>
            </w:tcBorders>
            <w:shd w:fill="auto" w:val="clear"/>
            <w:tcMar>
              <w:left w:w="54" w:type="dxa"/>
            </w:tcMar>
          </w:tcPr>
          <w:p>
            <w:pPr>
              <w:pStyle w:val="TableContents"/>
              <w:spacing w:before="0" w:after="160"/>
              <w:rPr/>
            </w:pPr>
            <w:r>
              <w:rPr/>
              <w:t>90</w:t>
            </w:r>
          </w:p>
        </w:tc>
        <w:tc>
          <w:tcPr>
            <w:tcW w:w="1080" w:type="dxa"/>
            <w:tcBorders>
              <w:left w:val="single" w:sz="2" w:space="0" w:color="000000"/>
              <w:bottom w:val="single" w:sz="2" w:space="0" w:color="000000"/>
              <w:insideH w:val="single" w:sz="2" w:space="0" w:color="000000"/>
            </w:tcBorders>
            <w:shd w:fill="auto" w:val="clear"/>
            <w:tcMar>
              <w:left w:w="54" w:type="dxa"/>
            </w:tcMar>
          </w:tcPr>
          <w:p>
            <w:pPr>
              <w:pStyle w:val="TableContents"/>
              <w:spacing w:before="0" w:after="160"/>
              <w:rPr/>
            </w:pPr>
            <w:r>
              <w:rPr/>
              <w:t>8100.00</w:t>
            </w:r>
          </w:p>
        </w:tc>
        <w:tc>
          <w:tcPr>
            <w:tcW w:w="1276" w:type="dxa"/>
            <w:tcBorders>
              <w:left w:val="single" w:sz="2" w:space="0" w:color="000000"/>
              <w:bottom w:val="single" w:sz="2" w:space="0" w:color="000000"/>
              <w:insideH w:val="single" w:sz="2" w:space="0" w:color="000000"/>
            </w:tcBorders>
            <w:shd w:fill="auto" w:val="clear"/>
            <w:tcMar>
              <w:left w:w="54" w:type="dxa"/>
            </w:tcMar>
          </w:tcPr>
          <w:p>
            <w:pPr>
              <w:pStyle w:val="TableContents"/>
              <w:spacing w:before="0" w:after="160"/>
              <w:rPr/>
            </w:pPr>
            <w:r>
              <w:rPr/>
              <w:t>233056641</w:t>
            </w:r>
          </w:p>
        </w:tc>
        <w:tc>
          <w:tcPr>
            <w:tcW w:w="1289" w:type="dxa"/>
            <w:tcBorders>
              <w:left w:val="single" w:sz="2" w:space="0" w:color="000000"/>
              <w:bottom w:val="single" w:sz="2" w:space="0" w:color="000000"/>
              <w:insideH w:val="single" w:sz="2" w:space="0" w:color="000000"/>
            </w:tcBorders>
            <w:shd w:fill="auto" w:val="clear"/>
            <w:tcMar>
              <w:left w:w="54" w:type="dxa"/>
            </w:tcMar>
          </w:tcPr>
          <w:p>
            <w:pPr>
              <w:pStyle w:val="TableContents"/>
              <w:spacing w:before="0" w:after="160"/>
              <w:rPr/>
            </w:pPr>
            <w:r>
              <w:rPr/>
              <w:t>176363419</w:t>
            </w:r>
          </w:p>
        </w:tc>
        <w:tc>
          <w:tcPr>
            <w:tcW w:w="675" w:type="dxa"/>
            <w:tcBorders>
              <w:left w:val="single" w:sz="2" w:space="0" w:color="000000"/>
              <w:bottom w:val="single" w:sz="2" w:space="0" w:color="000000"/>
              <w:insideH w:val="single" w:sz="2" w:space="0" w:color="000000"/>
            </w:tcBorders>
            <w:shd w:fill="auto" w:val="clear"/>
            <w:tcMar>
              <w:left w:w="54" w:type="dxa"/>
            </w:tcMar>
          </w:tcPr>
          <w:p>
            <w:pPr>
              <w:pStyle w:val="TableContents"/>
              <w:spacing w:before="0" w:after="160"/>
              <w:rPr/>
            </w:pPr>
            <w:r>
              <w:rPr/>
              <w:t>1.09</w:t>
            </w:r>
          </w:p>
        </w:tc>
        <w:tc>
          <w:tcPr>
            <w:tcW w:w="810" w:type="dxa"/>
            <w:tcBorders>
              <w:left w:val="single" w:sz="2" w:space="0" w:color="000000"/>
              <w:bottom w:val="single" w:sz="2" w:space="0" w:color="000000"/>
              <w:insideH w:val="single" w:sz="2" w:space="0" w:color="000000"/>
            </w:tcBorders>
            <w:shd w:fill="auto" w:val="clear"/>
            <w:tcMar>
              <w:left w:w="54" w:type="dxa"/>
            </w:tcMar>
          </w:tcPr>
          <w:p>
            <w:pPr>
              <w:pStyle w:val="TableContents"/>
              <w:spacing w:before="0" w:after="160"/>
              <w:rPr/>
            </w:pPr>
            <w:r>
              <w:rPr/>
              <w:t>1.64</w:t>
            </w:r>
          </w:p>
        </w:tc>
        <w:tc>
          <w:tcPr>
            <w:tcW w:w="630"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spacing w:before="0" w:after="160"/>
              <w:rPr/>
            </w:pPr>
            <w:r>
              <w:rPr/>
            </w:r>
          </w:p>
        </w:tc>
      </w:tr>
    </w:tbl>
    <w:p>
      <w:pPr>
        <w:pStyle w:val="Normal"/>
        <w:rPr/>
      </w:pPr>
      <w:r>
        <w:rPr/>
      </w:r>
    </w:p>
    <w:p>
      <w:pPr>
        <w:pStyle w:val="Normal"/>
        <w:rPr>
          <w:b/>
          <w:b/>
          <w:bCs/>
        </w:rPr>
      </w:pPr>
      <w:r>
        <w:rPr>
          <w:b/>
          <w:bCs/>
        </w:rPr>
      </w:r>
    </w:p>
    <w:p>
      <w:pPr>
        <w:pStyle w:val="Normal"/>
        <w:rPr>
          <w:b/>
          <w:b/>
          <w:bCs/>
        </w:rPr>
      </w:pPr>
      <w:r>
        <w:rPr>
          <w:b/>
          <w:bCs/>
        </w:rPr>
      </w:r>
    </w:p>
    <w:p>
      <w:pPr>
        <w:pStyle w:val="Normal"/>
        <w:jc w:val="center"/>
        <w:rPr>
          <w:b/>
          <w:b/>
          <w:bCs/>
          <w:sz w:val="26"/>
          <w:szCs w:val="26"/>
        </w:rPr>
      </w:pPr>
      <w:r>
        <w:rPr>
          <w:b/>
          <w:bCs/>
          <w:sz w:val="26"/>
          <w:szCs w:val="26"/>
        </w:rPr>
        <w:t xml:space="preserve">Scan Details </w:t>
      </w:r>
    </w:p>
    <w:p>
      <w:pPr>
        <w:pStyle w:val="Normal"/>
        <w:rPr>
          <w:b/>
          <w:b/>
          <w:bCs/>
        </w:rPr>
      </w:pPr>
      <w:r>
        <w:rPr>
          <w:b/>
          <w:bCs/>
        </w:rPr>
        <w:t>Scan ?</w:t>
      </w:r>
    </w:p>
    <w:p>
      <w:pPr>
        <w:pStyle w:val="Normal"/>
        <w:rPr/>
      </w:pPr>
      <w:r>
        <w:rPr/>
        <w:t>0 0 10 180</w:t>
      </w:r>
    </w:p>
    <w:p>
      <w:pPr>
        <w:pStyle w:val="Normal"/>
        <w:rPr/>
      </w:pPr>
      <w:r>
        <w:rPr/>
        <w:drawing>
          <wp:inline distT="0" distB="9525" distL="0" distR="0">
            <wp:extent cx="5943600" cy="3343275"/>
            <wp:effectExtent l="0" t="0" r="0" b="0"/>
            <wp:docPr id="2" name="Picture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
                    <pic:cNvPicPr>
                      <a:picLocks noChangeAspect="1" noChangeArrowheads="1"/>
                    </pic:cNvPicPr>
                  </pic:nvPicPr>
                  <pic:blipFill>
                    <a:blip r:embed="rId5"/>
                    <a:stretch>
                      <a:fillRect/>
                    </a:stretch>
                  </pic:blipFill>
                  <pic:spPr bwMode="auto">
                    <a:xfrm>
                      <a:off x="0" y="0"/>
                      <a:ext cx="5943600" cy="3343275"/>
                    </a:xfrm>
                    <a:prstGeom prst="rect">
                      <a:avLst/>
                    </a:prstGeom>
                  </pic:spPr>
                </pic:pic>
              </a:graphicData>
            </a:graphic>
          </wp:inline>
        </w:drawing>
      </w:r>
    </w:p>
    <w:p>
      <w:pPr>
        <w:pStyle w:val="Normal"/>
        <w:rPr/>
      </w:pPr>
      <w:r>
        <w:rPr/>
        <w:drawing>
          <wp:inline distT="0" distB="9525" distL="0" distR="0">
            <wp:extent cx="5943600" cy="3343275"/>
            <wp:effectExtent l="0" t="0" r="0" b="0"/>
            <wp:docPr id="3" name="Picture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descr=""/>
                    <pic:cNvPicPr>
                      <a:picLocks noChangeAspect="1" noChangeArrowheads="1"/>
                    </pic:cNvPicPr>
                  </pic:nvPicPr>
                  <pic:blipFill>
                    <a:blip r:embed="rId6"/>
                    <a:stretch>
                      <a:fillRect/>
                    </a:stretch>
                  </pic:blipFill>
                  <pic:spPr bwMode="auto">
                    <a:xfrm>
                      <a:off x="0" y="0"/>
                      <a:ext cx="5943600" cy="3343275"/>
                    </a:xfrm>
                    <a:prstGeom prst="rect">
                      <a:avLst/>
                    </a:prstGeom>
                  </pic:spPr>
                </pic:pic>
              </a:graphicData>
            </a:graphic>
          </wp:inline>
        </w:drawing>
      </w:r>
    </w:p>
    <w:p>
      <w:pPr>
        <w:pStyle w:val="Normal"/>
        <w:rPr/>
      </w:pPr>
      <w:r>
        <w:rPr/>
      </w:r>
    </w:p>
    <w:p>
      <w:pPr>
        <w:pStyle w:val="Normal"/>
        <w:rPr>
          <w:b/>
          <w:b/>
          <w:bCs/>
        </w:rPr>
      </w:pPr>
      <w:r>
        <w:rPr>
          <w:b/>
          <w:bCs/>
        </w:rPr>
        <w:t>Scan 11</w:t>
      </w:r>
    </w:p>
    <w:p>
      <w:pPr>
        <w:pStyle w:val="Normal"/>
        <w:rPr/>
      </w:pPr>
      <w:r>
        <w:rPr/>
        <w:t>0 0 20 180</w:t>
      </w:r>
    </w:p>
    <w:p>
      <w:pPr>
        <w:pStyle w:val="Normal"/>
        <w:rPr/>
      </w:pPr>
      <w:r>
        <w:rPr/>
        <w:drawing>
          <wp:inline distT="0" distB="9525" distL="0" distR="0">
            <wp:extent cx="5943600" cy="3343275"/>
            <wp:effectExtent l="0" t="0" r="0" b="0"/>
            <wp:docPr id="4" name="Picture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
                    <pic:cNvPicPr>
                      <a:picLocks noChangeAspect="1" noChangeArrowheads="1"/>
                    </pic:cNvPicPr>
                  </pic:nvPicPr>
                  <pic:blipFill>
                    <a:blip r:embed="rId7"/>
                    <a:stretch>
                      <a:fillRect/>
                    </a:stretch>
                  </pic:blipFill>
                  <pic:spPr bwMode="auto">
                    <a:xfrm>
                      <a:off x="0" y="0"/>
                      <a:ext cx="5943600" cy="3343275"/>
                    </a:xfrm>
                    <a:prstGeom prst="rect">
                      <a:avLst/>
                    </a:prstGeom>
                  </pic:spPr>
                </pic:pic>
              </a:graphicData>
            </a:graphic>
          </wp:inline>
        </w:drawing>
      </w:r>
    </w:p>
    <w:p>
      <w:pPr>
        <w:pStyle w:val="Normal"/>
        <w:rPr/>
      </w:pPr>
      <w:r>
        <w:rPr/>
        <w:drawing>
          <wp:inline distT="0" distB="9525" distL="0" distR="0">
            <wp:extent cx="5943600" cy="3343275"/>
            <wp:effectExtent l="0" t="0" r="0" b="0"/>
            <wp:docPr id="5" name="Picture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
                    <pic:cNvPicPr>
                      <a:picLocks noChangeAspect="1" noChangeArrowheads="1"/>
                    </pic:cNvPicPr>
                  </pic:nvPicPr>
                  <pic:blipFill>
                    <a:blip r:embed="rId8"/>
                    <a:stretch>
                      <a:fillRect/>
                    </a:stretch>
                  </pic:blipFill>
                  <pic:spPr bwMode="auto">
                    <a:xfrm>
                      <a:off x="0" y="0"/>
                      <a:ext cx="5943600" cy="3343275"/>
                    </a:xfrm>
                    <a:prstGeom prst="rect">
                      <a:avLst/>
                    </a:prstGeom>
                  </pic:spPr>
                </pic:pic>
              </a:graphicData>
            </a:graphic>
          </wp:inline>
        </w:drawing>
      </w:r>
    </w:p>
    <w:p>
      <w:pPr>
        <w:pStyle w:val="Normal"/>
        <w:rPr/>
      </w:pPr>
      <w:r>
        <w:rPr/>
      </w:r>
    </w:p>
    <w:p>
      <w:pPr>
        <w:pStyle w:val="Normal"/>
        <w:rPr>
          <w:b/>
          <w:b/>
          <w:bCs/>
        </w:rPr>
      </w:pPr>
      <w:r>
        <w:rPr>
          <w:b/>
          <w:bCs/>
        </w:rPr>
        <w:t>Scan 12</w:t>
      </w:r>
    </w:p>
    <w:p>
      <w:pPr>
        <w:pStyle w:val="Normal"/>
        <w:rPr/>
      </w:pPr>
      <w:r>
        <w:rPr/>
        <w:t>0 0 30 180</w:t>
      </w:r>
    </w:p>
    <w:p>
      <w:pPr>
        <w:pStyle w:val="Normal"/>
        <w:rPr/>
      </w:pPr>
      <w:r>
        <w:rPr/>
        <w:drawing>
          <wp:inline distT="0" distB="9525" distL="0" distR="0">
            <wp:extent cx="5943600" cy="3343275"/>
            <wp:effectExtent l="0" t="0" r="0" b="0"/>
            <wp:docPr id="6" name="Picture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
                    <pic:cNvPicPr>
                      <a:picLocks noChangeAspect="1" noChangeArrowheads="1"/>
                    </pic:cNvPicPr>
                  </pic:nvPicPr>
                  <pic:blipFill>
                    <a:blip r:embed="rId9"/>
                    <a:stretch>
                      <a:fillRect/>
                    </a:stretch>
                  </pic:blipFill>
                  <pic:spPr bwMode="auto">
                    <a:xfrm>
                      <a:off x="0" y="0"/>
                      <a:ext cx="5943600" cy="3343275"/>
                    </a:xfrm>
                    <a:prstGeom prst="rect">
                      <a:avLst/>
                    </a:prstGeom>
                  </pic:spPr>
                </pic:pic>
              </a:graphicData>
            </a:graphic>
          </wp:inline>
        </w:drawing>
      </w:r>
    </w:p>
    <w:p>
      <w:pPr>
        <w:pStyle w:val="Normal"/>
        <w:rPr/>
      </w:pPr>
      <w:r>
        <w:rPr/>
        <w:drawing>
          <wp:inline distT="0" distB="9525" distL="0" distR="0">
            <wp:extent cx="5943600" cy="3343275"/>
            <wp:effectExtent l="0" t="0" r="0" b="0"/>
            <wp:docPr id="7" name="Picture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
                    <pic:cNvPicPr>
                      <a:picLocks noChangeAspect="1" noChangeArrowheads="1"/>
                    </pic:cNvPicPr>
                  </pic:nvPicPr>
                  <pic:blipFill>
                    <a:blip r:embed="rId10"/>
                    <a:stretch>
                      <a:fillRect/>
                    </a:stretch>
                  </pic:blipFill>
                  <pic:spPr bwMode="auto">
                    <a:xfrm>
                      <a:off x="0" y="0"/>
                      <a:ext cx="5943600" cy="3343275"/>
                    </a:xfrm>
                    <a:prstGeom prst="rect">
                      <a:avLst/>
                    </a:prstGeom>
                  </pic:spPr>
                </pic:pic>
              </a:graphicData>
            </a:graphic>
          </wp:inline>
        </w:drawing>
      </w:r>
    </w:p>
    <w:p>
      <w:pPr>
        <w:pStyle w:val="Normal"/>
        <w:rPr/>
      </w:pPr>
      <w:r>
        <w:rPr/>
        <w:drawing>
          <wp:anchor behindDoc="0" distT="0" distB="0" distL="0" distR="0" simplePos="0" locked="0" layoutInCell="1" allowOverlap="1" relativeHeight="28">
            <wp:simplePos x="0" y="0"/>
            <wp:positionH relativeFrom="column">
              <wp:align>center</wp:align>
            </wp:positionH>
            <wp:positionV relativeFrom="paragraph">
              <wp:posOffset>635</wp:posOffset>
            </wp:positionV>
            <wp:extent cx="5943600" cy="3343275"/>
            <wp:effectExtent l="0" t="0" r="0" b="0"/>
            <wp:wrapSquare wrapText="largest"/>
            <wp:docPr id="8"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2" descr=""/>
                    <pic:cNvPicPr>
                      <a:picLocks noChangeAspect="1" noChangeArrowheads="1"/>
                    </pic:cNvPicPr>
                  </pic:nvPicPr>
                  <pic:blipFill>
                    <a:blip r:embed="rId11"/>
                    <a:stretch>
                      <a:fillRect/>
                    </a:stretch>
                  </pic:blipFill>
                  <pic:spPr bwMode="auto">
                    <a:xfrm>
                      <a:off x="0" y="0"/>
                      <a:ext cx="5943600" cy="3343275"/>
                    </a:xfrm>
                    <a:prstGeom prst="rect">
                      <a:avLst/>
                    </a:prstGeom>
                  </pic:spPr>
                </pic:pic>
              </a:graphicData>
            </a:graphic>
          </wp:anchor>
        </w:drawing>
      </w:r>
    </w:p>
    <w:p>
      <w:pPr>
        <w:pStyle w:val="Normal"/>
        <w:rPr/>
      </w:pPr>
      <w:r>
        <w:rPr/>
        <w:drawing>
          <wp:anchor behindDoc="0" distT="0" distB="0" distL="0" distR="0" simplePos="0" locked="0" layoutInCell="1" allowOverlap="1" relativeHeight="29">
            <wp:simplePos x="0" y="0"/>
            <wp:positionH relativeFrom="column">
              <wp:align>center</wp:align>
            </wp:positionH>
            <wp:positionV relativeFrom="paragraph">
              <wp:posOffset>635</wp:posOffset>
            </wp:positionV>
            <wp:extent cx="5943600" cy="4384675"/>
            <wp:effectExtent l="0" t="0" r="0" b="0"/>
            <wp:wrapSquare wrapText="largest"/>
            <wp:docPr id="9"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3" descr=""/>
                    <pic:cNvPicPr>
                      <a:picLocks noChangeAspect="1" noChangeArrowheads="1"/>
                    </pic:cNvPicPr>
                  </pic:nvPicPr>
                  <pic:blipFill>
                    <a:blip r:embed="rId12"/>
                    <a:stretch>
                      <a:fillRect/>
                    </a:stretch>
                  </pic:blipFill>
                  <pic:spPr bwMode="auto">
                    <a:xfrm>
                      <a:off x="0" y="0"/>
                      <a:ext cx="5943600" cy="4384675"/>
                    </a:xfrm>
                    <a:prstGeom prst="rect">
                      <a:avLst/>
                    </a:prstGeom>
                  </pic:spPr>
                </pic:pic>
              </a:graphicData>
            </a:graphic>
          </wp:anchor>
        </w:drawing>
      </w:r>
    </w:p>
    <w:p>
      <w:pPr>
        <w:pStyle w:val="Normal"/>
        <w:rPr/>
      </w:pPr>
      <w:r>
        <w:rPr/>
      </w:r>
    </w:p>
    <w:p>
      <w:pPr>
        <w:pStyle w:val="Normal"/>
        <w:rPr>
          <w:b/>
          <w:b/>
          <w:bCs/>
        </w:rPr>
      </w:pPr>
      <w:r>
        <w:rPr>
          <w:b/>
          <w:bCs/>
        </w:rPr>
        <w:t>Scan 13</w:t>
      </w:r>
    </w:p>
    <w:p>
      <w:pPr>
        <w:pStyle w:val="Normal"/>
        <w:rPr/>
      </w:pPr>
      <w:r>
        <w:rPr/>
        <w:t>0 0 45 180</w:t>
      </w:r>
    </w:p>
    <w:p>
      <w:pPr>
        <w:pStyle w:val="Normal"/>
        <w:rPr/>
      </w:pPr>
      <w:r>
        <w:rPr/>
        <w:drawing>
          <wp:inline distT="0" distB="9525" distL="0" distR="0">
            <wp:extent cx="5943600" cy="3343275"/>
            <wp:effectExtent l="0" t="0" r="0" b="0"/>
            <wp:docPr id="10" name="Picture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7" descr=""/>
                    <pic:cNvPicPr>
                      <a:picLocks noChangeAspect="1" noChangeArrowheads="1"/>
                    </pic:cNvPicPr>
                  </pic:nvPicPr>
                  <pic:blipFill>
                    <a:blip r:embed="rId13"/>
                    <a:stretch>
                      <a:fillRect/>
                    </a:stretch>
                  </pic:blipFill>
                  <pic:spPr bwMode="auto">
                    <a:xfrm>
                      <a:off x="0" y="0"/>
                      <a:ext cx="5943600" cy="3343275"/>
                    </a:xfrm>
                    <a:prstGeom prst="rect">
                      <a:avLst/>
                    </a:prstGeom>
                  </pic:spPr>
                </pic:pic>
              </a:graphicData>
            </a:graphic>
          </wp:inline>
        </w:drawing>
      </w:r>
    </w:p>
    <w:p>
      <w:pPr>
        <w:pStyle w:val="Normal"/>
        <w:rPr/>
      </w:pPr>
      <w:r>
        <w:rPr/>
        <w:drawing>
          <wp:inline distT="0" distB="9525" distL="0" distR="0">
            <wp:extent cx="5943600" cy="3343275"/>
            <wp:effectExtent l="0" t="0" r="0" b="0"/>
            <wp:docPr id="11" name="Picture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8" descr=""/>
                    <pic:cNvPicPr>
                      <a:picLocks noChangeAspect="1" noChangeArrowheads="1"/>
                    </pic:cNvPicPr>
                  </pic:nvPicPr>
                  <pic:blipFill>
                    <a:blip r:embed="rId14"/>
                    <a:stretch>
                      <a:fillRect/>
                    </a:stretch>
                  </pic:blipFill>
                  <pic:spPr bwMode="auto">
                    <a:xfrm>
                      <a:off x="0" y="0"/>
                      <a:ext cx="5943600" cy="3343275"/>
                    </a:xfrm>
                    <a:prstGeom prst="rect">
                      <a:avLst/>
                    </a:prstGeom>
                  </pic:spPr>
                </pic:pic>
              </a:graphicData>
            </a:graphic>
          </wp:inline>
        </w:drawing>
      </w:r>
    </w:p>
    <w:p>
      <w:pPr>
        <w:pStyle w:val="Normal"/>
        <w:rPr/>
      </w:pPr>
      <w:r>
        <w:rPr/>
      </w:r>
    </w:p>
    <w:p>
      <w:pPr>
        <w:pStyle w:val="Normal"/>
        <w:rPr>
          <w:b/>
          <w:b/>
          <w:bCs/>
        </w:rPr>
      </w:pPr>
      <w:r>
        <w:rPr>
          <w:b/>
          <w:bCs/>
        </w:rPr>
        <w:t>Scan 14</w:t>
      </w:r>
    </w:p>
    <w:p>
      <w:pPr>
        <w:pStyle w:val="Normal"/>
        <w:rPr/>
      </w:pPr>
      <w:r>
        <w:rPr/>
        <w:t>0 0 90 180</w:t>
      </w:r>
    </w:p>
    <w:p>
      <w:pPr>
        <w:pStyle w:val="Normal"/>
        <w:rPr/>
      </w:pPr>
      <w:r>
        <w:rPr/>
        <w:drawing>
          <wp:inline distT="0" distB="9525" distL="0" distR="0">
            <wp:extent cx="5943600" cy="3343275"/>
            <wp:effectExtent l="0" t="0" r="0" b="0"/>
            <wp:docPr id="12" name="Picture 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9" descr=""/>
                    <pic:cNvPicPr>
                      <a:picLocks noChangeAspect="1" noChangeArrowheads="1"/>
                    </pic:cNvPicPr>
                  </pic:nvPicPr>
                  <pic:blipFill>
                    <a:blip r:embed="rId15"/>
                    <a:stretch>
                      <a:fillRect/>
                    </a:stretch>
                  </pic:blipFill>
                  <pic:spPr bwMode="auto">
                    <a:xfrm>
                      <a:off x="0" y="0"/>
                      <a:ext cx="5943600" cy="3343275"/>
                    </a:xfrm>
                    <a:prstGeom prst="rect">
                      <a:avLst/>
                    </a:prstGeom>
                  </pic:spPr>
                </pic:pic>
              </a:graphicData>
            </a:graphic>
          </wp:inline>
        </w:drawing>
      </w:r>
    </w:p>
    <w:p>
      <w:pPr>
        <w:pStyle w:val="Normal"/>
        <w:rPr/>
      </w:pPr>
      <w:r>
        <w:rPr/>
        <w:drawing>
          <wp:inline distT="0" distB="9525" distL="0" distR="0">
            <wp:extent cx="5943600" cy="3343275"/>
            <wp:effectExtent l="0" t="0" r="0" b="0"/>
            <wp:docPr id="13" name="Picture 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0" descr=""/>
                    <pic:cNvPicPr>
                      <a:picLocks noChangeAspect="1" noChangeArrowheads="1"/>
                    </pic:cNvPicPr>
                  </pic:nvPicPr>
                  <pic:blipFill>
                    <a:blip r:embed="rId16"/>
                    <a:stretch>
                      <a:fillRect/>
                    </a:stretch>
                  </pic:blipFill>
                  <pic:spPr bwMode="auto">
                    <a:xfrm>
                      <a:off x="0" y="0"/>
                      <a:ext cx="5943600" cy="3343275"/>
                    </a:xfrm>
                    <a:prstGeom prst="rect">
                      <a:avLst/>
                    </a:prstGeom>
                  </pic:spPr>
                </pic:pic>
              </a:graphicData>
            </a:graphic>
          </wp:inline>
        </w:drawing>
      </w:r>
    </w:p>
    <w:p>
      <w:pPr>
        <w:pStyle w:val="Normal"/>
        <w:rPr/>
      </w:pPr>
      <w:r>
        <w:rPr/>
        <w:drawing>
          <wp:anchor behindDoc="0" distT="0" distB="0" distL="0" distR="0" simplePos="0" locked="0" layoutInCell="1" allowOverlap="1" relativeHeight="30">
            <wp:simplePos x="0" y="0"/>
            <wp:positionH relativeFrom="column">
              <wp:align>center</wp:align>
            </wp:positionH>
            <wp:positionV relativeFrom="paragraph">
              <wp:posOffset>635</wp:posOffset>
            </wp:positionV>
            <wp:extent cx="5943600" cy="3343275"/>
            <wp:effectExtent l="0" t="0" r="0" b="0"/>
            <wp:wrapSquare wrapText="largest"/>
            <wp:docPr id="14"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4" descr=""/>
                    <pic:cNvPicPr>
                      <a:picLocks noChangeAspect="1" noChangeArrowheads="1"/>
                    </pic:cNvPicPr>
                  </pic:nvPicPr>
                  <pic:blipFill>
                    <a:blip r:embed="rId17"/>
                    <a:stretch>
                      <a:fillRect/>
                    </a:stretch>
                  </pic:blipFill>
                  <pic:spPr bwMode="auto">
                    <a:xfrm>
                      <a:off x="0" y="0"/>
                      <a:ext cx="5943600" cy="3343275"/>
                    </a:xfrm>
                    <a:prstGeom prst="rect">
                      <a:avLst/>
                    </a:prstGeom>
                  </pic:spPr>
                </pic:pic>
              </a:graphicData>
            </a:graphic>
          </wp:anchor>
        </w:drawing>
      </w:r>
    </w:p>
    <w:p>
      <w:pPr>
        <w:pStyle w:val="Normal"/>
        <w:rPr/>
      </w:pPr>
      <w:r>
        <w:drawing>
          <wp:anchor behindDoc="0" distT="0" distB="0" distL="0" distR="0" simplePos="0" locked="0" layoutInCell="1" allowOverlap="1" relativeHeight="31">
            <wp:simplePos x="0" y="0"/>
            <wp:positionH relativeFrom="column">
              <wp:align>center</wp:align>
            </wp:positionH>
            <wp:positionV relativeFrom="paragraph">
              <wp:posOffset>635</wp:posOffset>
            </wp:positionV>
            <wp:extent cx="5943600" cy="4203065"/>
            <wp:effectExtent l="0" t="0" r="0" b="0"/>
            <wp:wrapSquare wrapText="largest"/>
            <wp:docPr id="15"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5" descr=""/>
                    <pic:cNvPicPr>
                      <a:picLocks noChangeAspect="1" noChangeArrowheads="1"/>
                    </pic:cNvPicPr>
                  </pic:nvPicPr>
                  <pic:blipFill>
                    <a:blip r:embed="rId18"/>
                    <a:stretch>
                      <a:fillRect/>
                    </a:stretch>
                  </pic:blipFill>
                  <pic:spPr bwMode="auto">
                    <a:xfrm>
                      <a:off x="0" y="0"/>
                      <a:ext cx="5943600" cy="4203065"/>
                    </a:xfrm>
                    <a:prstGeom prst="rect">
                      <a:avLst/>
                    </a:prstGeom>
                  </pic:spPr>
                </pic:pic>
              </a:graphicData>
            </a:graphic>
          </wp:anchor>
        </w:drawing>
      </w:r>
      <w:r>
        <w:rPr/>
        <w:t>Paraview and matplotlib offer equivalent 3D views of this data.</w:t>
      </w:r>
    </w:p>
    <w:p>
      <w:pPr>
        <w:pStyle w:val="Normal"/>
        <w:rPr/>
      </w:pPr>
      <w:r>
        <w:rPr/>
      </w:r>
    </w:p>
    <w:p>
      <w:pPr>
        <w:pStyle w:val="Normal"/>
        <w:rPr>
          <w:b/>
          <w:b/>
          <w:bCs/>
        </w:rPr>
      </w:pPr>
      <w:r>
        <w:rPr>
          <w:b/>
          <w:bCs/>
        </w:rPr>
        <w:t>Scan 15</w:t>
      </w:r>
    </w:p>
    <w:p>
      <w:pPr>
        <w:pStyle w:val="Normal"/>
        <w:rPr/>
      </w:pPr>
      <w:r>
        <w:rPr/>
        <w:t>0 0 180 180</w:t>
      </w:r>
    </w:p>
    <w:p>
      <w:pPr>
        <w:pStyle w:val="Normal"/>
        <w:rPr/>
      </w:pPr>
      <w:r>
        <w:rPr/>
        <w:drawing>
          <wp:inline distT="0" distB="9525" distL="0" distR="0">
            <wp:extent cx="5943600" cy="3343275"/>
            <wp:effectExtent l="0" t="0" r="0" b="0"/>
            <wp:docPr id="16" name="Picture 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1" descr=""/>
                    <pic:cNvPicPr>
                      <a:picLocks noChangeAspect="1" noChangeArrowheads="1"/>
                    </pic:cNvPicPr>
                  </pic:nvPicPr>
                  <pic:blipFill>
                    <a:blip r:embed="rId19"/>
                    <a:stretch>
                      <a:fillRect/>
                    </a:stretch>
                  </pic:blipFill>
                  <pic:spPr bwMode="auto">
                    <a:xfrm>
                      <a:off x="0" y="0"/>
                      <a:ext cx="5943600" cy="3343275"/>
                    </a:xfrm>
                    <a:prstGeom prst="rect">
                      <a:avLst/>
                    </a:prstGeom>
                  </pic:spPr>
                </pic:pic>
              </a:graphicData>
            </a:graphic>
          </wp:inline>
        </w:drawing>
      </w:r>
    </w:p>
    <w:p>
      <w:pPr>
        <w:pStyle w:val="Normal"/>
        <w:rPr/>
      </w:pPr>
      <w:r>
        <w:rPr/>
        <w:drawing>
          <wp:inline distT="0" distB="9525" distL="0" distR="0">
            <wp:extent cx="5943600" cy="3343275"/>
            <wp:effectExtent l="0" t="0" r="0" b="0"/>
            <wp:docPr id="17" name="Picture 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2" descr=""/>
                    <pic:cNvPicPr>
                      <a:picLocks noChangeAspect="1" noChangeArrowheads="1"/>
                    </pic:cNvPicPr>
                  </pic:nvPicPr>
                  <pic:blipFill>
                    <a:blip r:embed="rId20"/>
                    <a:stretch>
                      <a:fillRect/>
                    </a:stretch>
                  </pic:blipFill>
                  <pic:spPr bwMode="auto">
                    <a:xfrm>
                      <a:off x="0" y="0"/>
                      <a:ext cx="5943600" cy="3343275"/>
                    </a:xfrm>
                    <a:prstGeom prst="rect">
                      <a:avLst/>
                    </a:prstGeom>
                  </pic:spPr>
                </pic:pic>
              </a:graphicData>
            </a:graphic>
          </wp:inline>
        </w:drawing>
      </w:r>
    </w:p>
    <w:p>
      <w:pPr>
        <w:pStyle w:val="Normal"/>
        <w:rPr/>
      </w:pPr>
      <w:r>
        <w:rPr/>
      </w:r>
    </w:p>
    <w:p>
      <w:pPr>
        <w:pStyle w:val="Normal"/>
        <w:rPr>
          <w:b/>
          <w:b/>
          <w:bCs/>
        </w:rPr>
      </w:pPr>
      <w:r>
        <w:rPr>
          <w:b/>
          <w:bCs/>
        </w:rPr>
        <w:t>Scan 2</w:t>
      </w:r>
    </w:p>
    <w:p>
      <w:pPr>
        <w:pStyle w:val="Normal"/>
        <w:rPr/>
      </w:pPr>
      <w:r>
        <w:rPr/>
        <w:t>0 0 270 180</w:t>
      </w:r>
    </w:p>
    <w:p>
      <w:pPr>
        <w:pStyle w:val="Normal"/>
        <w:rPr/>
      </w:pPr>
      <w:r>
        <w:rPr/>
        <w:drawing>
          <wp:inline distT="0" distB="9525" distL="0" distR="0">
            <wp:extent cx="5943600" cy="3343275"/>
            <wp:effectExtent l="0" t="0" r="0" b="0"/>
            <wp:docPr id="18" name="Picture 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3" descr=""/>
                    <pic:cNvPicPr>
                      <a:picLocks noChangeAspect="1" noChangeArrowheads="1"/>
                    </pic:cNvPicPr>
                  </pic:nvPicPr>
                  <pic:blipFill>
                    <a:blip r:embed="rId21"/>
                    <a:stretch>
                      <a:fillRect/>
                    </a:stretch>
                  </pic:blipFill>
                  <pic:spPr bwMode="auto">
                    <a:xfrm>
                      <a:off x="0" y="0"/>
                      <a:ext cx="5943600" cy="3343275"/>
                    </a:xfrm>
                    <a:prstGeom prst="rect">
                      <a:avLst/>
                    </a:prstGeom>
                  </pic:spPr>
                </pic:pic>
              </a:graphicData>
            </a:graphic>
          </wp:inline>
        </w:drawing>
      </w:r>
    </w:p>
    <w:p>
      <w:pPr>
        <w:pStyle w:val="Normal"/>
        <w:rPr/>
      </w:pPr>
      <w:r>
        <w:rPr/>
        <w:drawing>
          <wp:inline distT="0" distB="9525" distL="0" distR="0">
            <wp:extent cx="5943600" cy="3343275"/>
            <wp:effectExtent l="0" t="0" r="0" b="0"/>
            <wp:docPr id="19" name="Picture 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4" descr=""/>
                    <pic:cNvPicPr>
                      <a:picLocks noChangeAspect="1" noChangeArrowheads="1"/>
                    </pic:cNvPicPr>
                  </pic:nvPicPr>
                  <pic:blipFill>
                    <a:blip r:embed="rId22"/>
                    <a:stretch>
                      <a:fillRect/>
                    </a:stretch>
                  </pic:blipFill>
                  <pic:spPr bwMode="auto">
                    <a:xfrm>
                      <a:off x="0" y="0"/>
                      <a:ext cx="5943600" cy="3343275"/>
                    </a:xfrm>
                    <a:prstGeom prst="rect">
                      <a:avLst/>
                    </a:prstGeom>
                  </pic:spPr>
                </pic:pic>
              </a:graphicData>
            </a:graphic>
          </wp:inline>
        </w:drawing>
      </w:r>
    </w:p>
    <w:p>
      <w:pPr>
        <w:pStyle w:val="Normal"/>
        <w:rPr/>
      </w:pPr>
      <w:r>
        <w:rPr/>
      </w:r>
    </w:p>
    <w:p>
      <w:pPr>
        <w:pStyle w:val="Normal"/>
        <w:rPr/>
      </w:pPr>
      <w:r>
        <w:rPr/>
        <w:drawing>
          <wp:anchor behindDoc="0" distT="0" distB="0" distL="0" distR="0" simplePos="0" locked="0" layoutInCell="1" allowOverlap="1" relativeHeight="32">
            <wp:simplePos x="0" y="0"/>
            <wp:positionH relativeFrom="column">
              <wp:align>center</wp:align>
            </wp:positionH>
            <wp:positionV relativeFrom="paragraph">
              <wp:posOffset>635</wp:posOffset>
            </wp:positionV>
            <wp:extent cx="5943600" cy="3343275"/>
            <wp:effectExtent l="0" t="0" r="0" b="0"/>
            <wp:wrapSquare wrapText="largest"/>
            <wp:docPr id="20"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6" descr=""/>
                    <pic:cNvPicPr>
                      <a:picLocks noChangeAspect="1" noChangeArrowheads="1"/>
                    </pic:cNvPicPr>
                  </pic:nvPicPr>
                  <pic:blipFill>
                    <a:blip r:embed="rId23"/>
                    <a:stretch>
                      <a:fillRect/>
                    </a:stretch>
                  </pic:blipFill>
                  <pic:spPr bwMode="auto">
                    <a:xfrm>
                      <a:off x="0" y="0"/>
                      <a:ext cx="5943600" cy="3343275"/>
                    </a:xfrm>
                    <a:prstGeom prst="rect">
                      <a:avLst/>
                    </a:prstGeom>
                  </pic:spPr>
                </pic:pic>
              </a:graphicData>
            </a:graphic>
          </wp:anchor>
        </w:drawing>
      </w:r>
    </w:p>
    <w:p>
      <w:pPr>
        <w:pStyle w:val="Normal"/>
        <w:rPr/>
      </w:pPr>
      <w:r>
        <w:rPr/>
        <w:t>One can just about make out the chairs and our big board on the desk in this image.</w:t>
      </w:r>
    </w:p>
    <w:p>
      <w:pPr>
        <w:pStyle w:val="Normal"/>
        <w:rPr/>
      </w:pPr>
      <w:r>
        <w:rPr/>
      </w:r>
    </w:p>
    <w:p>
      <w:pPr>
        <w:pStyle w:val="Normal"/>
        <w:rPr>
          <w:b/>
          <w:b/>
          <w:bCs/>
        </w:rPr>
      </w:pPr>
      <w:r>
        <w:rPr>
          <w:b/>
          <w:bCs/>
        </w:rPr>
        <w:t>Scan 18</w:t>
      </w:r>
    </w:p>
    <w:p>
      <w:pPr>
        <w:pStyle w:val="Normal"/>
        <w:rPr/>
      </w:pPr>
      <w:r>
        <w:rPr/>
        <w:t>0 0 360 360</w:t>
      </w:r>
    </w:p>
    <w:p>
      <w:pPr>
        <w:pStyle w:val="Normal"/>
        <w:rPr/>
      </w:pPr>
      <w:r>
        <w:rPr/>
      </w:r>
    </w:p>
    <w:p>
      <w:pPr>
        <w:pStyle w:val="Normal"/>
        <w:rPr/>
      </w:pPr>
      <w:r>
        <w:rPr/>
        <w:drawing>
          <wp:inline distT="0" distB="9525" distL="0" distR="0">
            <wp:extent cx="5943600" cy="3343275"/>
            <wp:effectExtent l="0" t="0" r="0" b="0"/>
            <wp:docPr id="21" name="Picture 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5" descr=""/>
                    <pic:cNvPicPr>
                      <a:picLocks noChangeAspect="1" noChangeArrowheads="1"/>
                    </pic:cNvPicPr>
                  </pic:nvPicPr>
                  <pic:blipFill>
                    <a:blip r:embed="rId24"/>
                    <a:stretch>
                      <a:fillRect/>
                    </a:stretch>
                  </pic:blipFill>
                  <pic:spPr bwMode="auto">
                    <a:xfrm>
                      <a:off x="0" y="0"/>
                      <a:ext cx="5943600" cy="3343275"/>
                    </a:xfrm>
                    <a:prstGeom prst="rect">
                      <a:avLst/>
                    </a:prstGeom>
                  </pic:spPr>
                </pic:pic>
              </a:graphicData>
            </a:graphic>
          </wp:inline>
        </w:drawing>
      </w:r>
    </w:p>
    <w:p>
      <w:pPr>
        <w:pStyle w:val="Normal"/>
        <w:rPr/>
      </w:pPr>
      <w:r>
        <w:rPr/>
        <w:drawing>
          <wp:inline distT="0" distB="9525" distL="0" distR="0">
            <wp:extent cx="5943600" cy="3343275"/>
            <wp:effectExtent l="0" t="0" r="0" b="0"/>
            <wp:docPr id="22" name="Picture 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6" descr=""/>
                    <pic:cNvPicPr>
                      <a:picLocks noChangeAspect="1" noChangeArrowheads="1"/>
                    </pic:cNvPicPr>
                  </pic:nvPicPr>
                  <pic:blipFill>
                    <a:blip r:embed="rId25"/>
                    <a:stretch>
                      <a:fillRect/>
                    </a:stretch>
                  </pic:blipFill>
                  <pic:spPr bwMode="auto">
                    <a:xfrm>
                      <a:off x="0" y="0"/>
                      <a:ext cx="5943600" cy="3343275"/>
                    </a:xfrm>
                    <a:prstGeom prst="rect">
                      <a:avLst/>
                    </a:prstGeom>
                  </pic:spPr>
                </pic:pic>
              </a:graphicData>
            </a:graphic>
          </wp:inline>
        </w:drawing>
      </w:r>
    </w:p>
    <w:p>
      <w:pPr>
        <w:pStyle w:val="Normal"/>
        <w:rPr/>
      </w:pPr>
      <w:r>
        <w:rPr/>
      </w:r>
    </w:p>
    <w:p>
      <w:pPr>
        <w:pStyle w:val="Normal"/>
        <w:rPr>
          <w:b/>
          <w:b/>
          <w:bCs/>
        </w:rPr>
      </w:pPr>
      <w:r>
        <w:rPr>
          <w:b/>
          <w:bCs/>
        </w:rPr>
        <w:t>Scan 19</w:t>
      </w:r>
    </w:p>
    <w:p>
      <w:pPr>
        <w:pStyle w:val="Normal"/>
        <w:rPr/>
      </w:pPr>
      <w:r>
        <w:rPr/>
        <w:t>0 0 90 90</w:t>
      </w:r>
    </w:p>
    <w:p>
      <w:pPr>
        <w:pStyle w:val="Normal"/>
        <w:rPr/>
      </w:pPr>
      <w:r>
        <w:rPr/>
        <w:drawing>
          <wp:inline distT="0" distB="9525" distL="0" distR="0">
            <wp:extent cx="5943600" cy="3343275"/>
            <wp:effectExtent l="0" t="0" r="0" b="0"/>
            <wp:docPr id="23" name="Picture 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7" descr=""/>
                    <pic:cNvPicPr>
                      <a:picLocks noChangeAspect="1" noChangeArrowheads="1"/>
                    </pic:cNvPicPr>
                  </pic:nvPicPr>
                  <pic:blipFill>
                    <a:blip r:embed="rId26"/>
                    <a:stretch>
                      <a:fillRect/>
                    </a:stretch>
                  </pic:blipFill>
                  <pic:spPr bwMode="auto">
                    <a:xfrm>
                      <a:off x="0" y="0"/>
                      <a:ext cx="5943600" cy="3343275"/>
                    </a:xfrm>
                    <a:prstGeom prst="rect">
                      <a:avLst/>
                    </a:prstGeom>
                  </pic:spPr>
                </pic:pic>
              </a:graphicData>
            </a:graphic>
          </wp:inline>
        </w:drawing>
      </w:r>
    </w:p>
    <w:p>
      <w:pPr>
        <w:pStyle w:val="Normal"/>
        <w:rPr/>
      </w:pPr>
      <w:r>
        <w:rPr/>
      </w:r>
    </w:p>
    <w:p>
      <w:pPr>
        <w:pStyle w:val="Normal"/>
        <w:rPr>
          <w:b/>
          <w:b/>
          <w:bCs/>
        </w:rPr>
      </w:pPr>
      <w:r>
        <w:rPr>
          <w:b/>
          <w:bCs/>
        </w:rPr>
        <w:t>Scan 20</w:t>
      </w:r>
    </w:p>
    <w:p>
      <w:pPr>
        <w:pStyle w:val="Normal"/>
        <w:rPr/>
      </w:pPr>
      <w:r>
        <w:rPr/>
        <w:t>0 45 90 90</w:t>
      </w:r>
    </w:p>
    <w:p>
      <w:pPr>
        <w:pStyle w:val="Normal"/>
        <w:rPr/>
      </w:pPr>
      <w:r>
        <w:rPr/>
        <w:drawing>
          <wp:inline distT="0" distB="9525" distL="0" distR="0">
            <wp:extent cx="5943600" cy="3343275"/>
            <wp:effectExtent l="0" t="0" r="0" b="0"/>
            <wp:docPr id="24" name="Picture 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8" descr=""/>
                    <pic:cNvPicPr>
                      <a:picLocks noChangeAspect="1" noChangeArrowheads="1"/>
                    </pic:cNvPicPr>
                  </pic:nvPicPr>
                  <pic:blipFill>
                    <a:blip r:embed="rId27"/>
                    <a:stretch>
                      <a:fillRect/>
                    </a:stretch>
                  </pic:blipFill>
                  <pic:spPr bwMode="auto">
                    <a:xfrm>
                      <a:off x="0" y="0"/>
                      <a:ext cx="5943600" cy="3343275"/>
                    </a:xfrm>
                    <a:prstGeom prst="rect">
                      <a:avLst/>
                    </a:prstGeom>
                  </pic:spPr>
                </pic:pic>
              </a:graphicData>
            </a:graphic>
          </wp:inline>
        </w:drawing>
      </w:r>
    </w:p>
    <w:p>
      <w:pPr>
        <w:pStyle w:val="Normal"/>
        <w:rPr/>
      </w:pPr>
      <w:r>
        <w:rPr/>
        <w:t xml:space="preserve">Scan 21 </w:t>
      </w:r>
    </w:p>
    <w:p>
      <w:pPr>
        <w:pStyle w:val="Normal"/>
        <w:rPr/>
      </w:pPr>
      <w:r>
        <w:rPr/>
        <w:t>90 0 90 180</w:t>
      </w:r>
    </w:p>
    <w:p>
      <w:pPr>
        <w:pStyle w:val="Normal"/>
        <w:rPr/>
      </w:pPr>
      <w:r>
        <w:rPr/>
        <w:drawing>
          <wp:inline distT="0" distB="9525" distL="0" distR="0">
            <wp:extent cx="5943600" cy="3343275"/>
            <wp:effectExtent l="0" t="0" r="0" b="0"/>
            <wp:docPr id="25" name="Picture 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9" descr=""/>
                    <pic:cNvPicPr>
                      <a:picLocks noChangeAspect="1" noChangeArrowheads="1"/>
                    </pic:cNvPicPr>
                  </pic:nvPicPr>
                  <pic:blipFill>
                    <a:blip r:embed="rId28"/>
                    <a:stretch>
                      <a:fillRect/>
                    </a:stretch>
                  </pic:blipFill>
                  <pic:spPr bwMode="auto">
                    <a:xfrm>
                      <a:off x="0" y="0"/>
                      <a:ext cx="5943600" cy="3343275"/>
                    </a:xfrm>
                    <a:prstGeom prst="rect">
                      <a:avLst/>
                    </a:prstGeom>
                  </pic:spPr>
                </pic:pic>
              </a:graphicData>
            </a:graphic>
          </wp:inline>
        </w:drawing>
      </w:r>
    </w:p>
    <w:p>
      <w:pPr>
        <w:pStyle w:val="Normal"/>
        <w:rPr/>
      </w:pPr>
      <w:r>
        <w:rPr/>
        <w:drawing>
          <wp:inline distT="0" distB="9525" distL="0" distR="0">
            <wp:extent cx="5943600" cy="3343275"/>
            <wp:effectExtent l="0" t="0" r="0" b="0"/>
            <wp:docPr id="26" name="Picture 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0" descr=""/>
                    <pic:cNvPicPr>
                      <a:picLocks noChangeAspect="1" noChangeArrowheads="1"/>
                    </pic:cNvPicPr>
                  </pic:nvPicPr>
                  <pic:blipFill>
                    <a:blip r:embed="rId29"/>
                    <a:stretch>
                      <a:fillRect/>
                    </a:stretch>
                  </pic:blipFill>
                  <pic:spPr bwMode="auto">
                    <a:xfrm>
                      <a:off x="0" y="0"/>
                      <a:ext cx="5943600" cy="3343275"/>
                    </a:xfrm>
                    <a:prstGeom prst="rect">
                      <a:avLst/>
                    </a:prstGeom>
                  </pic:spPr>
                </pic:pic>
              </a:graphicData>
            </a:graphic>
          </wp:inline>
        </w:drawing>
      </w:r>
    </w:p>
    <w:p>
      <w:pPr>
        <w:pStyle w:val="Normal"/>
        <w:rPr/>
      </w:pPr>
      <w:r>
        <w:rPr/>
      </w:r>
    </w:p>
    <w:p>
      <w:pPr>
        <w:pStyle w:val="Normal"/>
        <w:rPr>
          <w:b/>
          <w:b/>
          <w:bCs/>
        </w:rPr>
      </w:pPr>
      <w:r>
        <w:rPr>
          <w:b/>
          <w:bCs/>
        </w:rPr>
        <w:t>Scan 22</w:t>
      </w:r>
    </w:p>
    <w:p>
      <w:pPr>
        <w:pStyle w:val="Normal"/>
        <w:rPr/>
      </w:pPr>
      <w:r>
        <w:rPr/>
        <w:t>180 0 90 180</w:t>
      </w:r>
    </w:p>
    <w:p>
      <w:pPr>
        <w:pStyle w:val="Normal"/>
        <w:rPr/>
      </w:pPr>
      <w:r>
        <w:rPr/>
        <w:drawing>
          <wp:inline distT="0" distB="9525" distL="0" distR="0">
            <wp:extent cx="5943600" cy="3343275"/>
            <wp:effectExtent l="0" t="0" r="0" b="0"/>
            <wp:docPr id="27" name="Picture 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2" descr=""/>
                    <pic:cNvPicPr>
                      <a:picLocks noChangeAspect="1" noChangeArrowheads="1"/>
                    </pic:cNvPicPr>
                  </pic:nvPicPr>
                  <pic:blipFill>
                    <a:blip r:embed="rId30"/>
                    <a:stretch>
                      <a:fillRect/>
                    </a:stretch>
                  </pic:blipFill>
                  <pic:spPr bwMode="auto">
                    <a:xfrm>
                      <a:off x="0" y="0"/>
                      <a:ext cx="5943600" cy="3343275"/>
                    </a:xfrm>
                    <a:prstGeom prst="rect">
                      <a:avLst/>
                    </a:prstGeom>
                  </pic:spPr>
                </pic:pic>
              </a:graphicData>
            </a:graphic>
          </wp:inline>
        </w:drawing>
      </w:r>
    </w:p>
    <w:p>
      <w:pPr>
        <w:pStyle w:val="Normal"/>
        <w:rPr/>
      </w:pPr>
      <w:r>
        <w:rPr/>
        <w:drawing>
          <wp:inline distT="0" distB="9525" distL="0" distR="0">
            <wp:extent cx="5943600" cy="3343275"/>
            <wp:effectExtent l="0" t="0" r="0" b="0"/>
            <wp:docPr id="28" name="Picture 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1" descr=""/>
                    <pic:cNvPicPr>
                      <a:picLocks noChangeAspect="1" noChangeArrowheads="1"/>
                    </pic:cNvPicPr>
                  </pic:nvPicPr>
                  <pic:blipFill>
                    <a:blip r:embed="rId31"/>
                    <a:stretch>
                      <a:fillRect/>
                    </a:stretch>
                  </pic:blipFill>
                  <pic:spPr bwMode="auto">
                    <a:xfrm>
                      <a:off x="0" y="0"/>
                      <a:ext cx="5943600" cy="3343275"/>
                    </a:xfrm>
                    <a:prstGeom prst="rect">
                      <a:avLst/>
                    </a:prstGeom>
                  </pic:spPr>
                </pic:pic>
              </a:graphicData>
            </a:graphic>
          </wp:inline>
        </w:drawing>
      </w:r>
    </w:p>
    <w:p>
      <w:pPr>
        <w:pStyle w:val="Normal"/>
        <w:rPr/>
      </w:pPr>
      <w:r>
        <w:rPr/>
      </w:r>
    </w:p>
    <w:p>
      <w:pPr>
        <w:pStyle w:val="Normal"/>
        <w:rPr>
          <w:b/>
          <w:b/>
          <w:bCs/>
        </w:rPr>
      </w:pPr>
      <w:r>
        <w:rPr>
          <w:b/>
          <w:bCs/>
        </w:rPr>
        <w:t>Scan 23</w:t>
      </w:r>
    </w:p>
    <w:p>
      <w:pPr>
        <w:pStyle w:val="Normal"/>
        <w:rPr/>
      </w:pPr>
      <w:r>
        <w:rPr/>
        <w:t>270 0 90 180</w:t>
      </w:r>
    </w:p>
    <w:p>
      <w:pPr>
        <w:pStyle w:val="Normal"/>
        <w:rPr/>
      </w:pPr>
      <w:r>
        <w:rPr/>
        <w:drawing>
          <wp:inline distT="0" distB="9525" distL="0" distR="0">
            <wp:extent cx="5943600" cy="3343275"/>
            <wp:effectExtent l="0" t="0" r="0" b="0"/>
            <wp:docPr id="29" name="Picture 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3" descr=""/>
                    <pic:cNvPicPr>
                      <a:picLocks noChangeAspect="1" noChangeArrowheads="1"/>
                    </pic:cNvPicPr>
                  </pic:nvPicPr>
                  <pic:blipFill>
                    <a:blip r:embed="rId32"/>
                    <a:stretch>
                      <a:fillRect/>
                    </a:stretch>
                  </pic:blipFill>
                  <pic:spPr bwMode="auto">
                    <a:xfrm>
                      <a:off x="0" y="0"/>
                      <a:ext cx="5943600" cy="3343275"/>
                    </a:xfrm>
                    <a:prstGeom prst="rect">
                      <a:avLst/>
                    </a:prstGeom>
                  </pic:spPr>
                </pic:pic>
              </a:graphicData>
            </a:graphic>
          </wp:inline>
        </w:drawing>
      </w:r>
    </w:p>
    <w:p>
      <w:pPr>
        <w:pStyle w:val="Normal"/>
        <w:rPr/>
      </w:pPr>
      <w:r>
        <w:rPr/>
        <w:drawing>
          <wp:inline distT="0" distB="9525" distL="0" distR="0">
            <wp:extent cx="5943600" cy="3343275"/>
            <wp:effectExtent l="0" t="0" r="0" b="0"/>
            <wp:docPr id="30" name="Picture 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4" descr=""/>
                    <pic:cNvPicPr>
                      <a:picLocks noChangeAspect="1" noChangeArrowheads="1"/>
                    </pic:cNvPicPr>
                  </pic:nvPicPr>
                  <pic:blipFill>
                    <a:blip r:embed="rId33"/>
                    <a:stretch>
                      <a:fillRect/>
                    </a:stretch>
                  </pic:blipFill>
                  <pic:spPr bwMode="auto">
                    <a:xfrm>
                      <a:off x="0" y="0"/>
                      <a:ext cx="5943600" cy="3343275"/>
                    </a:xfrm>
                    <a:prstGeom prst="rect">
                      <a:avLst/>
                    </a:prstGeom>
                  </pic:spPr>
                </pic:pic>
              </a:graphicData>
            </a:graphic>
          </wp:inline>
        </w:drawing>
      </w:r>
    </w:p>
    <w:p>
      <w:pPr>
        <w:pStyle w:val="Normal"/>
        <w:rPr>
          <w:b/>
          <w:b/>
          <w:bCs/>
        </w:rPr>
      </w:pPr>
      <w:r>
        <w:rPr>
          <w:b/>
          <w:bCs/>
        </w:rPr>
        <w:t>Scan 24 Portrait</w:t>
      </w:r>
    </w:p>
    <w:p>
      <w:pPr>
        <w:pStyle w:val="Normal"/>
        <w:rPr/>
      </w:pPr>
      <w:r>
        <w:rPr/>
        <w:t>90 0 90 90</w:t>
      </w:r>
    </w:p>
    <w:p>
      <w:pPr>
        <w:pStyle w:val="Normal"/>
        <w:rPr/>
      </w:pPr>
      <w:bookmarkStart w:id="0" w:name="_GoBack"/>
      <w:bookmarkEnd w:id="0"/>
      <w:r>
        <w:rPr/>
        <w:drawing>
          <wp:inline distT="0" distB="9525" distL="0" distR="0">
            <wp:extent cx="5943600" cy="3343275"/>
            <wp:effectExtent l="0" t="0" r="0" b="0"/>
            <wp:docPr id="31" name="Picture 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25" descr=""/>
                    <pic:cNvPicPr>
                      <a:picLocks noChangeAspect="1" noChangeArrowheads="1"/>
                    </pic:cNvPicPr>
                  </pic:nvPicPr>
                  <pic:blipFill>
                    <a:blip r:embed="rId34"/>
                    <a:stretch>
                      <a:fillRect/>
                    </a:stretch>
                  </pic:blipFill>
                  <pic:spPr bwMode="auto">
                    <a:xfrm>
                      <a:off x="0" y="0"/>
                      <a:ext cx="5943600" cy="3343275"/>
                    </a:xfrm>
                    <a:prstGeom prst="rect">
                      <a:avLst/>
                    </a:prstGeom>
                  </pic:spPr>
                </pic:pic>
              </a:graphicData>
            </a:graphic>
          </wp:inline>
        </w:drawing>
      </w:r>
    </w:p>
    <w:p>
      <w:pPr>
        <w:pStyle w:val="Normal"/>
        <w:rPr/>
      </w:pPr>
      <w:r>
        <w:rPr/>
      </w:r>
    </w:p>
    <w:p>
      <w:pPr>
        <w:pStyle w:val="Normal"/>
        <w:rPr>
          <w:b/>
          <w:b/>
          <w:bCs/>
        </w:rPr>
      </w:pPr>
      <w:r>
        <w:rPr>
          <w:b/>
          <w:bCs/>
        </w:rPr>
        <w:t>Conclusions</w:t>
      </w:r>
    </w:p>
    <w:p>
      <w:pPr>
        <w:pStyle w:val="Normal"/>
        <w:rPr>
          <w:b/>
          <w:b/>
          <w:bCs/>
        </w:rPr>
      </w:pPr>
      <w:r>
        <w:rPr>
          <w:b/>
          <w:bCs/>
        </w:rPr>
      </w:r>
    </w:p>
    <w:p>
      <w:pPr>
        <w:pStyle w:val="Normal"/>
        <w:rPr>
          <w:b w:val="false"/>
          <w:b w:val="false"/>
          <w:bCs w:val="false"/>
        </w:rPr>
      </w:pPr>
      <w:r>
        <w:rPr>
          <w:b w:val="false"/>
          <w:bCs w:val="false"/>
        </w:rPr>
        <w:t>The ‘zero’ markings on the scanner line up when commanding the scanner to an azimuth of zero.  However, an azimuth of zero is facing in this direction through the scanner, not away from it:</w:t>
      </w:r>
    </w:p>
    <w:p>
      <w:pPr>
        <w:pStyle w:val="Normal"/>
        <w:rPr>
          <w:b w:val="false"/>
          <w:b w:val="false"/>
          <w:bCs w:val="false"/>
        </w:rPr>
      </w:pPr>
      <w:r>
        <w:rPr>
          <w:b w:val="false"/>
          <w:bCs w:val="false"/>
        </w:rPr>
      </w:r>
    </w:p>
    <w:p>
      <w:pPr>
        <w:pStyle w:val="Normal"/>
        <w:rPr>
          <w:b/>
          <w:b/>
          <w:bCs/>
        </w:rPr>
      </w:pPr>
      <w:r>
        <w:rPr>
          <w:b/>
          <w:bCs/>
        </w:rPr>
        <w:drawing>
          <wp:anchor behindDoc="0" distT="0" distB="0" distL="0" distR="0" simplePos="0" locked="0" layoutInCell="1" allowOverlap="1" relativeHeight="33">
            <wp:simplePos x="0" y="0"/>
            <wp:positionH relativeFrom="column">
              <wp:align>center</wp:align>
            </wp:positionH>
            <wp:positionV relativeFrom="paragraph">
              <wp:posOffset>635</wp:posOffset>
            </wp:positionV>
            <wp:extent cx="3267075" cy="2670810"/>
            <wp:effectExtent l="0" t="0" r="0" b="0"/>
            <wp:wrapSquare wrapText="largest"/>
            <wp:docPr id="32"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7" descr=""/>
                    <pic:cNvPicPr>
                      <a:picLocks noChangeAspect="1" noChangeArrowheads="1"/>
                    </pic:cNvPicPr>
                  </pic:nvPicPr>
                  <pic:blipFill>
                    <a:blip r:embed="rId35"/>
                    <a:stretch>
                      <a:fillRect/>
                    </a:stretch>
                  </pic:blipFill>
                  <pic:spPr bwMode="auto">
                    <a:xfrm>
                      <a:off x="0" y="0"/>
                      <a:ext cx="3267075" cy="2670810"/>
                    </a:xfrm>
                    <a:prstGeom prst="rect">
                      <a:avLst/>
                    </a:prstGeom>
                  </pic:spPr>
                </pic:pic>
              </a:graphicData>
            </a:graphic>
          </wp:anchor>
        </w:drawing>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val="false"/>
          <w:b w:val="false"/>
          <w:bCs w:val="false"/>
        </w:rPr>
      </w:pPr>
      <w:r>
        <w:rPr>
          <w:b w:val="false"/>
          <w:bCs w:val="false"/>
        </w:rPr>
        <w:t>The scanner, when viewed from above, rotates clockwise in increasing azimuth.  Here’s how the azimuth space is divided between our scans that broke up the 360 view into 4 90 degree scans:</w:t>
      </w:r>
    </w:p>
    <w:p>
      <w:pPr>
        <w:pStyle w:val="Normal"/>
        <w:rPr>
          <w:b w:val="false"/>
          <w:b w:val="false"/>
          <w:bCs w:val="false"/>
        </w:rPr>
      </w:pPr>
      <w:r>
        <w:rPr>
          <w:b w:val="false"/>
          <w:bCs w:val="false"/>
        </w:rPr>
      </w:r>
    </w:p>
    <w:p>
      <w:pPr>
        <w:pStyle w:val="Normal"/>
        <w:rPr>
          <w:b w:val="false"/>
          <w:b w:val="false"/>
          <w:bCs w:val="false"/>
        </w:rPr>
      </w:pPr>
      <w:r>
        <w:rPr>
          <w:b w:val="false"/>
          <w:bCs w:val="false"/>
        </w:rPr>
        <w:drawing>
          <wp:anchor behindDoc="0" distT="0" distB="0" distL="0" distR="0" simplePos="0" locked="0" layoutInCell="1" allowOverlap="1" relativeHeight="34">
            <wp:simplePos x="0" y="0"/>
            <wp:positionH relativeFrom="column">
              <wp:align>center</wp:align>
            </wp:positionH>
            <wp:positionV relativeFrom="paragraph">
              <wp:posOffset>635</wp:posOffset>
            </wp:positionV>
            <wp:extent cx="3472180" cy="2931160"/>
            <wp:effectExtent l="0" t="0" r="0" b="0"/>
            <wp:wrapSquare wrapText="largest"/>
            <wp:docPr id="33"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8" descr=""/>
                    <pic:cNvPicPr>
                      <a:picLocks noChangeAspect="1" noChangeArrowheads="1"/>
                    </pic:cNvPicPr>
                  </pic:nvPicPr>
                  <pic:blipFill>
                    <a:blip r:embed="rId36"/>
                    <a:stretch>
                      <a:fillRect/>
                    </a:stretch>
                  </pic:blipFill>
                  <pic:spPr bwMode="auto">
                    <a:xfrm>
                      <a:off x="0" y="0"/>
                      <a:ext cx="3472180" cy="2931160"/>
                    </a:xfrm>
                    <a:prstGeom prst="rect">
                      <a:avLst/>
                    </a:prstGeom>
                  </pic:spPr>
                </pic:pic>
              </a:graphicData>
            </a:graphic>
          </wp:anchor>
        </w:drawing>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val="false"/>
          <w:b w:val="false"/>
          <w:bCs w:val="false"/>
        </w:rPr>
      </w:pPr>
      <w:r>
        <w:rPr>
          <w:b w:val="false"/>
          <w:bCs w:val="false"/>
        </w:rPr>
        <w:t>Once we start taking scans larger then 180 degrees in azimuth, the behavior with the second mirror kicks in.  See how scan #2, which has an fov az of 270 degrees does not move 270 degrees.  Instead it only needs to move 180 degrees to cover this.</w:t>
      </w:r>
    </w:p>
    <w:p>
      <w:pPr>
        <w:pStyle w:val="Normal"/>
        <w:rPr>
          <w:b w:val="false"/>
          <w:b w:val="false"/>
          <w:bCs w:val="false"/>
        </w:rPr>
      </w:pPr>
      <w:r>
        <w:rPr>
          <w:b w:val="false"/>
          <w:bCs w:val="false"/>
        </w:rPr>
        <w:drawing>
          <wp:anchor behindDoc="0" distT="0" distB="0" distL="0" distR="0" simplePos="0" locked="0" layoutInCell="1" allowOverlap="1" relativeHeight="35">
            <wp:simplePos x="0" y="0"/>
            <wp:positionH relativeFrom="column">
              <wp:align>center</wp:align>
            </wp:positionH>
            <wp:positionV relativeFrom="paragraph">
              <wp:posOffset>635</wp:posOffset>
            </wp:positionV>
            <wp:extent cx="3028950" cy="2378710"/>
            <wp:effectExtent l="0" t="0" r="0" b="0"/>
            <wp:wrapSquare wrapText="largest"/>
            <wp:docPr id="34"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9" descr=""/>
                    <pic:cNvPicPr>
                      <a:picLocks noChangeAspect="1" noChangeArrowheads="1"/>
                    </pic:cNvPicPr>
                  </pic:nvPicPr>
                  <pic:blipFill>
                    <a:blip r:embed="rId37"/>
                    <a:stretch>
                      <a:fillRect/>
                    </a:stretch>
                  </pic:blipFill>
                  <pic:spPr bwMode="auto">
                    <a:xfrm>
                      <a:off x="0" y="0"/>
                      <a:ext cx="3028950" cy="2378710"/>
                    </a:xfrm>
                    <a:prstGeom prst="rect">
                      <a:avLst/>
                    </a:prstGeom>
                  </pic:spPr>
                </pic:pic>
              </a:graphicData>
            </a:graphic>
          </wp:anchor>
        </w:drawing>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val="false"/>
          <w:b w:val="false"/>
          <w:bCs w:val="false"/>
        </w:rPr>
      </w:pPr>
      <w:r>
        <w:rPr>
          <w:b w:val="false"/>
          <w:bCs w:val="false"/>
        </w:rPr>
        <w:t>We see something similar with 18 covering the full 360 degrees:</w:t>
      </w:r>
    </w:p>
    <w:p>
      <w:pPr>
        <w:pStyle w:val="Normal"/>
        <w:rPr>
          <w:b w:val="false"/>
          <w:b w:val="false"/>
          <w:bCs w:val="false"/>
        </w:rPr>
      </w:pPr>
      <w:r>
        <w:rPr>
          <w:b w:val="false"/>
          <w:bCs w:val="false"/>
        </w:rPr>
      </w:r>
    </w:p>
    <w:p>
      <w:pPr>
        <w:pStyle w:val="Normal"/>
        <w:rPr>
          <w:b/>
          <w:b/>
          <w:bCs/>
        </w:rPr>
      </w:pPr>
      <w:r>
        <w:rPr>
          <w:b/>
          <w:bCs/>
        </w:rPr>
        <w:drawing>
          <wp:anchor behindDoc="0" distT="0" distB="0" distL="0" distR="0" simplePos="0" locked="0" layoutInCell="1" allowOverlap="1" relativeHeight="36">
            <wp:simplePos x="0" y="0"/>
            <wp:positionH relativeFrom="column">
              <wp:align>center</wp:align>
            </wp:positionH>
            <wp:positionV relativeFrom="paragraph">
              <wp:posOffset>635</wp:posOffset>
            </wp:positionV>
            <wp:extent cx="2895600" cy="2553970"/>
            <wp:effectExtent l="0" t="0" r="0" b="0"/>
            <wp:wrapSquare wrapText="largest"/>
            <wp:docPr id="35"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10" descr=""/>
                    <pic:cNvPicPr>
                      <a:picLocks noChangeAspect="1" noChangeArrowheads="1"/>
                    </pic:cNvPicPr>
                  </pic:nvPicPr>
                  <pic:blipFill>
                    <a:blip r:embed="rId38"/>
                    <a:stretch>
                      <a:fillRect/>
                    </a:stretch>
                  </pic:blipFill>
                  <pic:spPr bwMode="auto">
                    <a:xfrm>
                      <a:off x="0" y="0"/>
                      <a:ext cx="2895600" cy="2553970"/>
                    </a:xfrm>
                    <a:prstGeom prst="rect">
                      <a:avLst/>
                    </a:prstGeom>
                  </pic:spPr>
                </pic:pic>
              </a:graphicData>
            </a:graphic>
          </wp:anchor>
        </w:drawing>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t>TBF: conclusions about data size and data export times</w:t>
      </w:r>
    </w:p>
    <w:p>
      <w:pPr>
        <w:pStyle w:val="Normal"/>
        <w:rPr>
          <w:b/>
          <w:b/>
          <w:bCs/>
        </w:rPr>
      </w:pPr>
      <w:r>
        <w:rPr>
          <w:b/>
          <w:bCs/>
        </w:rPr>
      </w:r>
    </w:p>
    <w:p>
      <w:pPr>
        <w:pStyle w:val="Normal"/>
        <w:rPr>
          <w:b/>
          <w:b/>
          <w:bCs/>
        </w:rPr>
      </w:pPr>
      <w:bookmarkStart w:id="1" w:name="__DdeLink__601_2056681517"/>
      <w:bookmarkEnd w:id="1"/>
      <w:r>
        <w:rPr>
          <w:b/>
          <w:bCs/>
        </w:rPr>
        <w:t>Appendix A: How to get the color images from the scanner itself</w:t>
      </w:r>
    </w:p>
    <w:p>
      <w:pPr>
        <w:pStyle w:val="Normal"/>
        <w:rPr>
          <w:b w:val="false"/>
          <w:b w:val="false"/>
          <w:bCs w:val="false"/>
        </w:rPr>
      </w:pPr>
      <w:r>
        <w:rPr>
          <w:b w:val="false"/>
          <w:bCs w:val="false"/>
        </w:rPr>
      </w:r>
    </w:p>
    <w:p>
      <w:pPr>
        <w:pStyle w:val="Normal"/>
        <w:rPr>
          <w:b/>
          <w:b/>
          <w:bCs/>
        </w:rPr>
      </w:pPr>
      <w:r>
        <w:rPr>
          <w:b/>
          <w:bCs/>
        </w:rPr>
      </w:r>
    </w:p>
    <w:p>
      <w:pPr>
        <w:pStyle w:val="Normal"/>
        <w:numPr>
          <w:ilvl w:val="0"/>
          <w:numId w:val="1"/>
        </w:numPr>
        <w:rPr>
          <w:b/>
          <w:b/>
          <w:bCs/>
        </w:rPr>
      </w:pPr>
      <w:r>
        <w:rPr>
          <w:b w:val="false"/>
          <w:bCs w:val="false"/>
        </w:rPr>
        <w:t>open PxxSimulator on Windows Desktop</w:t>
      </w:r>
    </w:p>
    <w:p>
      <w:pPr>
        <w:pStyle w:val="Normal"/>
        <w:numPr>
          <w:ilvl w:val="0"/>
          <w:numId w:val="1"/>
        </w:numPr>
        <w:rPr>
          <w:b/>
          <w:b/>
          <w:bCs/>
        </w:rPr>
      </w:pPr>
      <w:r>
        <w:rPr>
          <w:b w:val="false"/>
          <w:bCs w:val="false"/>
        </w:rPr>
        <w:t>Click ‘Scanning’</w:t>
      </w:r>
    </w:p>
    <w:p>
      <w:pPr>
        <w:pStyle w:val="Normal"/>
        <w:numPr>
          <w:ilvl w:val="0"/>
          <w:numId w:val="1"/>
        </w:numPr>
        <w:rPr>
          <w:b/>
          <w:b/>
          <w:bCs/>
        </w:rPr>
      </w:pPr>
      <w:r>
        <w:rPr>
          <w:b w:val="false"/>
          <w:bCs w:val="false"/>
        </w:rPr>
        <w:t>Choose the project you set via the input (ex: ‘testScanRange’)</w:t>
      </w:r>
    </w:p>
    <w:p>
      <w:pPr>
        <w:pStyle w:val="Normal"/>
        <w:numPr>
          <w:ilvl w:val="0"/>
          <w:numId w:val="1"/>
        </w:numPr>
        <w:rPr>
          <w:b/>
          <w:b/>
          <w:bCs/>
        </w:rPr>
      </w:pPr>
      <w:r>
        <w:rPr>
          <w:b w:val="false"/>
          <w:bCs w:val="false"/>
        </w:rPr>
        <w:t>Click ‘Cont’</w:t>
      </w:r>
    </w:p>
    <w:p>
      <w:pPr>
        <w:pStyle w:val="Normal"/>
        <w:numPr>
          <w:ilvl w:val="0"/>
          <w:numId w:val="1"/>
        </w:numPr>
        <w:rPr>
          <w:b/>
          <w:b/>
          <w:bCs/>
        </w:rPr>
      </w:pPr>
      <w:r>
        <w:rPr>
          <w:b w:val="false"/>
          <w:bCs w:val="false"/>
        </w:rPr>
        <w:t>Click ‘VwSc’ (short for ‘view scan’?)</w:t>
      </w:r>
    </w:p>
    <w:p>
      <w:pPr>
        <w:pStyle w:val="Normal"/>
        <w:numPr>
          <w:ilvl w:val="0"/>
          <w:numId w:val="1"/>
        </w:numPr>
        <w:rPr>
          <w:b/>
          <w:b/>
          <w:bCs/>
        </w:rPr>
      </w:pPr>
      <w:r>
        <w:rPr>
          <w:b w:val="false"/>
          <w:bCs w:val="false"/>
        </w:rPr>
        <w:t>After a new scan is completed via our API, you must then use the back arrow in the upper right to get back to the project screen, then tunnel down again to view the newest scan.</w:t>
      </w:r>
    </w:p>
    <w:p>
      <w:pPr>
        <w:pStyle w:val="Normal"/>
        <w:rPr>
          <w:b w:val="false"/>
          <w:b w:val="false"/>
          <w:bCs w:val="false"/>
        </w:rPr>
      </w:pPr>
      <w:r>
        <w:rPr>
          <w:b/>
          <w:bCs/>
        </w:rPr>
      </w:r>
    </w:p>
    <w:p>
      <w:pPr>
        <w:pStyle w:val="Normal"/>
        <w:rPr>
          <w:b/>
          <w:b/>
          <w:bCs/>
        </w:rPr>
      </w:pPr>
      <w:r>
        <w:rPr>
          <w:b/>
          <w:bCs/>
        </w:rPr>
        <w:t xml:space="preserve">Appendix </w:t>
      </w:r>
      <w:r>
        <w:rPr>
          <w:b/>
          <w:bCs/>
        </w:rPr>
        <w:t>B: how to use paraview</w:t>
      </w:r>
    </w:p>
    <w:p>
      <w:pPr>
        <w:pStyle w:val="Normal"/>
        <w:rPr>
          <w:b w:val="false"/>
          <w:b w:val="false"/>
          <w:bCs w:val="false"/>
        </w:rPr>
      </w:pPr>
      <w:r>
        <w:rPr>
          <w:b w:val="false"/>
          <w:bCs w:val="false"/>
        </w:rPr>
        <w:t>Ask Joe.</w:t>
      </w:r>
    </w:p>
    <w:p>
      <w:pPr>
        <w:pStyle w:val="Normal"/>
        <w:spacing w:before="0" w:after="160"/>
        <w:rPr>
          <w:b w:val="false"/>
          <w:b w:val="false"/>
          <w:bCs w:val="false"/>
        </w:rPr>
      </w:pPr>
      <w:r>
        <w:rPr>
          <w:b/>
          <w:bCs/>
        </w:rPr>
      </w:r>
    </w:p>
    <w:sectPr>
      <w:type w:val="nextPage"/>
      <w:pgSz w:w="12240" w:h="15840"/>
      <w:pgMar w:left="1440" w:right="1440" w:header="0" w:top="1440" w:footer="0" w:bottom="1440" w:gutter="0"/>
      <w:pgNumType w:fmt="decimal"/>
      <w:formProt w:val="false"/>
      <w:textDirection w:val="lrTb"/>
      <w:docGrid w:type="default" w:linePitch="360" w:charSpace="4294965247"/>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OpenSymbol">
    <w:altName w:val="Arial Unicode MS"/>
    <w:charset w:val="02"/>
    <w:family w:val="auto"/>
    <w:pitch w:val="default"/>
  </w:font>
  <w:font w:name="Liberation Sans">
    <w:altName w:val="Arial"/>
    <w:charset w:val="01"/>
    <w:family w:val="swiss"/>
    <w:pitch w:val="variable"/>
  </w:font>
  <w:font w:name="Symbol">
    <w:charset w:val="02"/>
    <w:family w:val="auto"/>
    <w:pitch w:val="default"/>
  </w:font>
  <w:font w:name="OpenSymbol">
    <w:altName w:val="Arial Unicode MS"/>
    <w:charset w:val="01"/>
    <w:family w:val="auto"/>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left"/>
      <w:pPr>
        <w:tabs>
          <w:tab w:val="num" w:pos="819"/>
        </w:tabs>
        <w:ind w:left="819" w:hanging="360"/>
      </w:pPr>
      <w:rPr>
        <w:rFonts w:ascii="Symbol" w:hAnsi="Symbol" w:cs="Symbol" w:hint="default"/>
        <w:rFonts w:cs="OpenSymbol"/>
      </w:rPr>
    </w:lvl>
    <w:lvl w:ilvl="1">
      <w:start w:val="1"/>
      <w:numFmt w:val="bullet"/>
      <w:lvlText w:val="◦"/>
      <w:lvlJc w:val="left"/>
      <w:pPr>
        <w:tabs>
          <w:tab w:val="num" w:pos="1179"/>
        </w:tabs>
        <w:ind w:left="1179" w:hanging="360"/>
      </w:pPr>
      <w:rPr>
        <w:rFonts w:ascii="OpenSymbol" w:hAnsi="OpenSymbol" w:cs="OpenSymbol" w:hint="default"/>
        <w:rFonts w:cs="OpenSymbol"/>
      </w:rPr>
    </w:lvl>
    <w:lvl w:ilvl="2">
      <w:start w:val="1"/>
      <w:numFmt w:val="bullet"/>
      <w:lvlText w:val="▪"/>
      <w:lvlJc w:val="left"/>
      <w:pPr>
        <w:tabs>
          <w:tab w:val="num" w:pos="1539"/>
        </w:tabs>
        <w:ind w:left="1539" w:hanging="360"/>
      </w:pPr>
      <w:rPr>
        <w:rFonts w:ascii="OpenSymbol" w:hAnsi="OpenSymbol" w:cs="OpenSymbol" w:hint="default"/>
        <w:rFonts w:cs="OpenSymbol"/>
      </w:rPr>
    </w:lvl>
    <w:lvl w:ilvl="3">
      <w:start w:val="1"/>
      <w:numFmt w:val="bullet"/>
      <w:lvlText w:val=""/>
      <w:lvlJc w:val="left"/>
      <w:pPr>
        <w:tabs>
          <w:tab w:val="num" w:pos="1899"/>
        </w:tabs>
        <w:ind w:left="1899" w:hanging="360"/>
      </w:pPr>
      <w:rPr>
        <w:rFonts w:ascii="Symbol" w:hAnsi="Symbol" w:cs="Symbol" w:hint="default"/>
        <w:rFonts w:cs="OpenSymbol"/>
      </w:rPr>
    </w:lvl>
    <w:lvl w:ilvl="4">
      <w:start w:val="1"/>
      <w:numFmt w:val="bullet"/>
      <w:lvlText w:val="◦"/>
      <w:lvlJc w:val="left"/>
      <w:pPr>
        <w:tabs>
          <w:tab w:val="num" w:pos="2259"/>
        </w:tabs>
        <w:ind w:left="2259" w:hanging="360"/>
      </w:pPr>
      <w:rPr>
        <w:rFonts w:ascii="OpenSymbol" w:hAnsi="OpenSymbol" w:cs="OpenSymbol" w:hint="default"/>
        <w:rFonts w:cs="OpenSymbol"/>
      </w:rPr>
    </w:lvl>
    <w:lvl w:ilvl="5">
      <w:start w:val="1"/>
      <w:numFmt w:val="bullet"/>
      <w:lvlText w:val="▪"/>
      <w:lvlJc w:val="left"/>
      <w:pPr>
        <w:tabs>
          <w:tab w:val="num" w:pos="2619"/>
        </w:tabs>
        <w:ind w:left="2619" w:hanging="360"/>
      </w:pPr>
      <w:rPr>
        <w:rFonts w:ascii="OpenSymbol" w:hAnsi="OpenSymbol" w:cs="OpenSymbol" w:hint="default"/>
        <w:rFonts w:cs="OpenSymbol"/>
      </w:rPr>
    </w:lvl>
    <w:lvl w:ilvl="6">
      <w:start w:val="1"/>
      <w:numFmt w:val="bullet"/>
      <w:lvlText w:val=""/>
      <w:lvlJc w:val="left"/>
      <w:pPr>
        <w:tabs>
          <w:tab w:val="num" w:pos="2979"/>
        </w:tabs>
        <w:ind w:left="2979" w:hanging="360"/>
      </w:pPr>
      <w:rPr>
        <w:rFonts w:ascii="Symbol" w:hAnsi="Symbol" w:cs="Symbol" w:hint="default"/>
        <w:rFonts w:cs="OpenSymbol"/>
      </w:rPr>
    </w:lvl>
    <w:lvl w:ilvl="7">
      <w:start w:val="1"/>
      <w:numFmt w:val="bullet"/>
      <w:lvlText w:val="◦"/>
      <w:lvlJc w:val="left"/>
      <w:pPr>
        <w:tabs>
          <w:tab w:val="num" w:pos="3339"/>
        </w:tabs>
        <w:ind w:left="3339" w:hanging="360"/>
      </w:pPr>
      <w:rPr>
        <w:rFonts w:ascii="OpenSymbol" w:hAnsi="OpenSymbol" w:cs="OpenSymbol" w:hint="default"/>
        <w:rFonts w:cs="OpenSymbol"/>
      </w:rPr>
    </w:lvl>
    <w:lvl w:ilvl="8">
      <w:start w:val="1"/>
      <w:numFmt w:val="bullet"/>
      <w:lvlText w:val="▪"/>
      <w:lvlJc w:val="left"/>
      <w:pPr>
        <w:tabs>
          <w:tab w:val="num" w:pos="3699"/>
        </w:tabs>
        <w:ind w:left="3699" w:hanging="360"/>
      </w:pPr>
      <w:rPr>
        <w:rFonts w:ascii="OpenSymbol" w:hAnsi="OpenSymbol" w:cs="OpenSymbol" w:hint="default"/>
        <w:rFonts w:cs="OpenSymbol"/>
      </w:rPr>
    </w:lvl>
  </w:abstractNum>
  <w:abstractNum w:abstractNumId="2">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num w:numId="1">
    <w:abstractNumId w:val="1"/>
  </w:num>
  <w:num w:numId="2">
    <w:abstractNumId w:val="2"/>
  </w:num>
</w:numbering>
</file>

<file path=word/settings.xml><?xml version="1.0" encoding="utf-8"?>
<w:settings xmlns:w="http://schemas.openxmlformats.org/wordprocessingml/2006/main">
  <w:zoom w:percent="100"/>
  <w:defaultTabStop w:val="720"/>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 w:val="22"/>
        <w:szCs w:val="22"/>
        <w:lang w:val="en-US" w:eastAsia="en-US" w:bidi="ar-SA"/>
      </w:rPr>
    </w:rPrDefault>
    <w:pPrDefault>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pPr>
      <w:widowControl/>
      <w:bidi w:val="0"/>
      <w:spacing w:lineRule="auto" w:line="259" w:before="0" w:after="160"/>
      <w:jc w:val="left"/>
    </w:pPr>
    <w:rPr>
      <w:rFonts w:ascii="Calibri" w:hAnsi="Calibri" w:eastAsia="Calibri" w:cs="" w:asciiTheme="minorHAnsi" w:cstheme="minorBidi" w:eastAsiaTheme="minorHAnsi" w:hAnsiTheme="minorHAnsi"/>
      <w:color w:val="auto"/>
      <w:sz w:val="22"/>
      <w:szCs w:val="22"/>
      <w:lang w:val="en-US" w:eastAsia="en-US" w:bidi="ar-SA"/>
    </w:rPr>
  </w:style>
  <w:style w:type="character" w:styleId="DefaultParagraphFont" w:default="1">
    <w:name w:val="Default Paragraph Font"/>
    <w:uiPriority w:val="1"/>
    <w:semiHidden/>
    <w:unhideWhenUsed/>
    <w:qFormat/>
    <w:rPr/>
  </w:style>
  <w:style w:type="character" w:styleId="InternetLink">
    <w:name w:val="Internet Link"/>
    <w:rPr>
      <w:color w:val="000080"/>
      <w:u w:val="single"/>
      <w:lang w:val="zxx" w:eastAsia="zxx" w:bidi="zxx"/>
    </w:rPr>
  </w:style>
  <w:style w:type="character" w:styleId="Bullets">
    <w:name w:val="Bullets"/>
    <w:qFormat/>
    <w:rPr>
      <w:rFonts w:ascii="OpenSymbol" w:hAnsi="OpenSymbol" w:eastAsia="OpenSymbol" w:cs="OpenSymbol"/>
    </w:rPr>
  </w:style>
  <w:style w:type="paragraph" w:styleId="Heading">
    <w:name w:val="Heading"/>
    <w:basedOn w:val="Normal"/>
    <w:next w:val="TextBody"/>
    <w:qFormat/>
    <w:pPr>
      <w:keepNext w:val="true"/>
      <w:spacing w:before="240" w:after="120"/>
    </w:pPr>
    <w:rPr>
      <w:rFonts w:ascii="Liberation Sans" w:hAnsi="Liberation Sans" w:eastAsia="WenQuanYi Zen Hei Sharp" w:cs="Lohit Devanagari"/>
      <w:sz w:val="28"/>
      <w:szCs w:val="28"/>
    </w:rPr>
  </w:style>
  <w:style w:type="paragraph" w:styleId="TextBody">
    <w:name w:val="Body Text"/>
    <w:basedOn w:val="Normal"/>
    <w:pPr>
      <w:spacing w:lineRule="auto" w:line="288"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TableContents">
    <w:name w:val="Table Contents"/>
    <w:basedOn w:val="Normal"/>
    <w:qFormat/>
    <w:pPr/>
    <w:rPr/>
  </w:style>
  <w:style w:type="numbering" w:styleId="NoList" w:default="1">
    <w:name w:val="No List"/>
    <w:uiPriority w:val="99"/>
    <w:semiHidden/>
    <w:unhideWhenUsed/>
    <w:qFormat/>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hyperlink" Target="mailto:63mm@100m" TargetMode="External"/><Relationship Id="rId4" Type="http://schemas.openxmlformats.org/officeDocument/2006/relationships/hyperlink" Target="" TargetMode="External"/><Relationship Id="rId5" Type="http://schemas.openxmlformats.org/officeDocument/2006/relationships/image" Target="media/image2.png"/><Relationship Id="rId6" Type="http://schemas.openxmlformats.org/officeDocument/2006/relationships/image" Target="media/image3.png"/><Relationship Id="rId7" Type="http://schemas.openxmlformats.org/officeDocument/2006/relationships/image" Target="media/image4.png"/><Relationship Id="rId8" Type="http://schemas.openxmlformats.org/officeDocument/2006/relationships/image" Target="media/image5.png"/><Relationship Id="rId9" Type="http://schemas.openxmlformats.org/officeDocument/2006/relationships/image" Target="media/image6.png"/><Relationship Id="rId10" Type="http://schemas.openxmlformats.org/officeDocument/2006/relationships/image" Target="media/image7.png"/><Relationship Id="rId11" Type="http://schemas.openxmlformats.org/officeDocument/2006/relationships/image" Target="media/image8.png"/><Relationship Id="rId12" Type="http://schemas.openxmlformats.org/officeDocument/2006/relationships/image" Target="media/image9.png"/><Relationship Id="rId13" Type="http://schemas.openxmlformats.org/officeDocument/2006/relationships/image" Target="media/image10.png"/><Relationship Id="rId14" Type="http://schemas.openxmlformats.org/officeDocument/2006/relationships/image" Target="media/image11.png"/><Relationship Id="rId15" Type="http://schemas.openxmlformats.org/officeDocument/2006/relationships/image" Target="media/image12.png"/><Relationship Id="rId16" Type="http://schemas.openxmlformats.org/officeDocument/2006/relationships/image" Target="media/image13.png"/><Relationship Id="rId17" Type="http://schemas.openxmlformats.org/officeDocument/2006/relationships/image" Target="media/image14.png"/><Relationship Id="rId18" Type="http://schemas.openxmlformats.org/officeDocument/2006/relationships/image" Target="media/image15.png"/><Relationship Id="rId19" Type="http://schemas.openxmlformats.org/officeDocument/2006/relationships/image" Target="media/image16.png"/><Relationship Id="rId20" Type="http://schemas.openxmlformats.org/officeDocument/2006/relationships/image" Target="media/image17.png"/><Relationship Id="rId21" Type="http://schemas.openxmlformats.org/officeDocument/2006/relationships/image" Target="media/image18.png"/><Relationship Id="rId22" Type="http://schemas.openxmlformats.org/officeDocument/2006/relationships/image" Target="media/image19.png"/><Relationship Id="rId23" Type="http://schemas.openxmlformats.org/officeDocument/2006/relationships/image" Target="media/image20.png"/><Relationship Id="rId24" Type="http://schemas.openxmlformats.org/officeDocument/2006/relationships/image" Target="media/image21.png"/><Relationship Id="rId25" Type="http://schemas.openxmlformats.org/officeDocument/2006/relationships/image" Target="media/image22.png"/><Relationship Id="rId26" Type="http://schemas.openxmlformats.org/officeDocument/2006/relationships/image" Target="media/image23.png"/><Relationship Id="rId27" Type="http://schemas.openxmlformats.org/officeDocument/2006/relationships/image" Target="media/image24.png"/><Relationship Id="rId28" Type="http://schemas.openxmlformats.org/officeDocument/2006/relationships/image" Target="media/image25.png"/><Relationship Id="rId29" Type="http://schemas.openxmlformats.org/officeDocument/2006/relationships/image" Target="media/image26.png"/><Relationship Id="rId30" Type="http://schemas.openxmlformats.org/officeDocument/2006/relationships/image" Target="media/image27.png"/><Relationship Id="rId31" Type="http://schemas.openxmlformats.org/officeDocument/2006/relationships/image" Target="media/image28.png"/><Relationship Id="rId32" Type="http://schemas.openxmlformats.org/officeDocument/2006/relationships/image" Target="media/image29.png"/><Relationship Id="rId33" Type="http://schemas.openxmlformats.org/officeDocument/2006/relationships/image" Target="media/image30.png"/><Relationship Id="rId34" Type="http://schemas.openxmlformats.org/officeDocument/2006/relationships/image" Target="media/image31.png"/><Relationship Id="rId35" Type="http://schemas.openxmlformats.org/officeDocument/2006/relationships/image" Target="media/image32.png"/><Relationship Id="rId36" Type="http://schemas.openxmlformats.org/officeDocument/2006/relationships/image" Target="media/image33.png"/><Relationship Id="rId37" Type="http://schemas.openxmlformats.org/officeDocument/2006/relationships/image" Target="media/image34.png"/><Relationship Id="rId38" Type="http://schemas.openxmlformats.org/officeDocument/2006/relationships/image" Target="media/image35.png"/><Relationship Id="rId39" Type="http://schemas.openxmlformats.org/officeDocument/2006/relationships/numbering" Target="numbering.xml"/><Relationship Id="rId40" Type="http://schemas.openxmlformats.org/officeDocument/2006/relationships/fontTable" Target="fontTable.xml"/><Relationship Id="rId41" Type="http://schemas.openxmlformats.org/officeDocument/2006/relationships/settings" Target="settings.xml"/><Relationship Id="rId42"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157</TotalTime>
  <Application>LibreOffice/5.3.6.1$Linux_X86_64 LibreOffice_project/30$Build-1</Application>
  <Pages>20</Pages>
  <Words>594</Words>
  <Characters>2576</Characters>
  <CharactersWithSpaces>2975</CharactersWithSpaces>
  <Paragraphs>225</Paragraphs>
  <Company>NRAO</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2019-09-25T15:17:00Z</dcterms:created>
  <dc:creator>Paul Marganian</dc:creator>
  <dc:description/>
  <dc:language>en-US</dc:language>
  <cp:lastModifiedBy>Paul Marganian</cp:lastModifiedBy>
  <dcterms:modified xsi:type="dcterms:W3CDTF">2019-09-25T15:22:58Z</dcterms:modified>
  <cp:revision>12</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NRAO</vt:lpwstr>
  </property>
  <property fmtid="{D5CDD505-2E9C-101B-9397-08002B2CF9AE}" pid="4" name="DocSecurity">
    <vt:i4>0</vt:i4>
  </property>
  <property fmtid="{D5CDD505-2E9C-101B-9397-08002B2CF9AE}" pid="5" name="HyperlinksChanged">
    <vt:bool>0</vt:bool>
  </property>
  <property fmtid="{D5CDD505-2E9C-101B-9397-08002B2CF9AE}" pid="6" name="LinksUpToDate">
    <vt:bool>0</vt:bool>
  </property>
  <property fmtid="{D5CDD505-2E9C-101B-9397-08002B2CF9AE}" pid="7" name="ScaleCrop">
    <vt:bool>0</vt:bool>
  </property>
  <property fmtid="{D5CDD505-2E9C-101B-9397-08002B2CF9AE}" pid="8" name="ShareDoc">
    <vt:bool>0</vt:bool>
  </property>
</Properties>
</file>